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8cb6" w14:textId="1ce8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пересылки товаров в международных почтовых отправлениях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338. Утратило силу решением Коллегии Евразийской экономической комиссии от 28 мая 2024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28.05.2024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313 Таможенного кодекса Таможенного союза: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ограниченные к перемещению через таможенную границу Таможенного союза при ввозе и (или) вывозе и указанные в приложении к настоящему Решению, запрещены к пересылке в международных почтовых отправлениях (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нетарифного регулирования не применяются в отношении товаров, пересылаемых в международных почтовых отправлениях: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образцов для испытаний в целях подтверждения безопасности и качества в количестве, предусмотренном законодательством государств - членов Таможенного союза;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образцов и экспонатов международных выставок и ярмарок;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образцов, перемещаемых через таможенную границу для проведения с ними испытаний, исследований, тестирования, проведения опытов, экспериментов или демонстрации, в том числе в порядке международного научного обмена, либо использования в ходе испытаний, исследований, тестирования, проведения опытов, экспериментов или демонстрации, при соблюдении условий и в количестве, предусмотренными законодательством государств - членов Таможенного союза;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которых эквивалентна сумме, не превышающей 200 евро;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официального пользования иностранными дипломатическими представительствами и консульскими учреждениями, а также международными межгосударственными межправительственными организациями, представительствами иностранных государств при них;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личного пользования главой дипломатического представительства и консульского учреждения иностранного государства, членами дипломатического, административно-технического персонала дипломатического представительства и консульскими должностными лицами иностранного государства, иностранными дипломатическими курьерами, представителями и членами делегаций иностранных государств, персоналом международных межгосударственных и межправительственных организаций и представительств иностранных государств при них, а также членами их семей;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пересылки товаров для личного пользования регулируются иными актами таможенного законодательства Таможенного союза.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с изменениями, внесенными решением Коллегии Евразийской экономической комиссии от 07.06.2012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2010 г. № 338 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ограниченных к перемещению через таможенную границу Таможенного союза при ввозе и (или) вывозе, пересылка которых в международных почтовых отправлениях запрещена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07.06.2012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дней после дня его официального опубликования);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виды оружия (их основные (составные) части),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 ним (их части), конструктивно сходные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 служебным оружием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вещества, взрывные устройства,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патогенные и патогенные организмы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подвергающиеся быстрой порче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 и этиловый спирт, пиво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виды табачных изделий и курительные смеси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решением Коллегии Евразийской экономической комиссии от 07.06.2012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 в силу по истечении тридцати дней после дня его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 в любом виде и состоянии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алмазы, за исключением ювелирных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прекурсоры, а также растения и грибы,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 &lt;*&gt;, в любом виде и состоянии, включая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семена и споры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вещества, не являющиеся прекурсорами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 и психотропных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Наркотические средства, психотропные вещества и их прекурсоры, а также растения и грибы, включенные в пункт 2.12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