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7c13" w14:textId="8e87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вывозных таможенных пошлинах при вывозе товаров с таможенной территории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245.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Просить Стороны до 27 апреля 2010 года доработать проект Соглашения об определении порядка уплаты вывозных таможенных пошлин при вывозе товаров с таможенной территории таможенного союза и обеспечить проведение внутригосударственных процедур, необходимых для вступления его в силу с 1 июля 2010 г.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вопрос о вступлении в силу Соглашения о вывозных таможенных пошлинах в отношении третьих стран от 25 января 2008 г. в повестку дня заседания Межгоссовета ЕврАзЭС (высшего органа таможенного союза) на уровне глав правительств. Определить члена Комиссии таможенного союза, Заместителя Премьер-министра Республики Беларусь А.В.Кобякова докладчиком по данному вопросу.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