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03e4" w14:textId="66c0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повестке дня Межгоссовета ЕврАзЭС (высшего органа таможенного союза) на уровне глав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21 мая 2010 года № 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правительств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повестку дня Межгоссовета ЕврАзЭС (высшего органа таможенного союза) на уровне глав государств.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461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