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697b" w14:textId="49b6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товаров, в отношении которых с 1 января 2010 г. устанавливаются тарифные квоты, а также объемы тарифных квот для ввоза этих товаров на территории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декабря 2009 года № 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Перечень товаров, в отношении которых с 1 января 2010 г. устанавливаются тарифные квоты, а также объемы тарифных квот для ввоза этих товаров на территории Республики Беларусь, Республики Казахстан и Российской Федерации,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130 (приложение 6), исключив слова «кроме 0203 29 550 2; 0203 29 900 2)» в графе «Наименование товара» в строке «Свинина охлажденная или замороженная (код ТН ВЭД 0203)».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3873"/>
        <w:gridCol w:w="4053"/>
      </w:tblGrid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 Российской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А. Кобяков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Шукеев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</w:t>
      </w:r>
      <w:r>
        <w:br/>
      </w:r>
      <w:r>
        <w:rPr>
          <w:rFonts w:ascii="Times New Roman"/>
          <w:b/>
          <w:i w:val="false"/>
          <w:color w:val="000000"/>
        </w:rPr>
        <w:t>
в отношении которых с 1 января 2010 г. устанавливаются</w:t>
      </w:r>
      <w:r>
        <w:br/>
      </w:r>
      <w:r>
        <w:rPr>
          <w:rFonts w:ascii="Times New Roman"/>
          <w:b/>
          <w:i w:val="false"/>
          <w:color w:val="000000"/>
        </w:rPr>
        <w:t>
тарифные квоты, а также объемы тарифных квот для ввоза этих</w:t>
      </w:r>
      <w:r>
        <w:br/>
      </w:r>
      <w:r>
        <w:rPr>
          <w:rFonts w:ascii="Times New Roman"/>
          <w:b/>
          <w:i w:val="false"/>
          <w:color w:val="000000"/>
        </w:rPr>
        <w:t>
товаров на территории Республики Беларусь,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Российской Федерации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3"/>
        <w:gridCol w:w="2472"/>
        <w:gridCol w:w="2280"/>
        <w:gridCol w:w="2185"/>
      </w:tblGrid>
      <w:tr>
        <w:trPr>
          <w:trHeight w:val="30" w:hRule="atLeast"/>
        </w:trPr>
        <w:tc>
          <w:tcPr>
            <w:tcW w:w="6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тарифных квот на 2010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свежее или охлажденное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ТН ВЭД 0201)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ТН ВЭД 0202)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свежая, охлажденная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ТН ВЭД 0203)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472,1</w:t>
            </w:r>
          </w:p>
        </w:tc>
      </w:tr>
      <w:tr>
        <w:trPr>
          <w:trHeight w:val="30" w:hRule="atLeast"/>
        </w:trPr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Свиной тримминг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29 550 2; 0203 29 900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</w:tr>
      <w:tr>
        <w:trPr>
          <w:trHeight w:val="30" w:hRule="atLeast"/>
        </w:trPr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домашней птицы, указанной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0105, свежие,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охлажденные или замороженные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ТН ВЭД 0207)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