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976b" w14:textId="f199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Рабочей группы по вопросу участия Кыргызской Республики в таможенном союзе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июня 2009 года № 59.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 Рабочей группы по вопросу участия Кыргызской Республики в таможенном союзе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Рабочей группы по вопросу участия Кыргызской Республики в таможенном союзе Ворсину Е.Н.: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представить План работы указанной группы к очередному заседанию Комиссии таможенного союза;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привлекать по мере необходимости к участию в заседаниях Рабочей группы экспертов от министерств иностранных дел Сторон.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