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1c8" w14:textId="2662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таможенного союза и единого экономического пространства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10 октября 2008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государств), в целях дальнейшего развития интеграционных процессов в Сообществе, а также, реализуя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(с изменениями от 6 октября 2007г.) о наделении его полномочиями высшего органа таможенного союза,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Генерального секретаря ЕврАзЭС "О формировании таможенного союза и единого экономического пространства в рамках Евразийского экономического сообщества"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Положение о Межгосударственном Совете Евразийского экономического сообщества, утвержденное Решением Межгосударственного Совета ЕврАзЭС от 31 мая 2001г. № 3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Правила процедуры Межгосударственного Совета Евразийского экономического сообщества, утвержденные Решением Межгосударственного Совета ЕврАзЭС от 31 мая 2001г. №4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Исходить из того, что для Республики Узбекистан настоящее Решение вступит в силу по завершении ею ратификации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5"/>
        <w:gridCol w:w="2829"/>
        <w:gridCol w:w="3316"/>
      </w:tblGrid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Таджикистан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Узбекистан 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г. № 378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Доклад ГЕНЕРАЛЬНОГО СЕКРЕТАРЯ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«о формировании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сообщества»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решением, принятым главами государств на заседании Межгоссовета ЕврАзЭС в октябре 2007 года подписаны четыре международные договора, являющиеся основой для создания таможенного союза, формируемого на первом этапе Республикой Беларусь, Республикой Казахстан и Российской Федерацией, а также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действий по формированию таможенного союза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сообщества, подписанный главами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шести государств - членов ЕврАзЭС 6 октября 2007 г., ратифицирован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Беларусь, Республике Казахстан и Кыргызской Республике, Российской Федерации и Республике Таджикистан;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Узбекистан – находится в Кабинете Министров.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международных договора (Договор о Комиссии таможенного союза, Договор о создании единой таможенной территории и формировании таможенного союза и Протокол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ним), принятые главами трех государств 6 октября 2007 года, ратифицированы Беларусью, Казахстаном и Россией.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 государств, формирующих таможенный союз, 25 января 2008 года главы правительств этих государств подписали девять соглашений, которые вместе с упомянутыми четырьмя международными договорами составили основу договорно-правовой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документы направлены на установление единого режима торговли товарами в отношении третьих стран, унификацию таможенного администрирования и предусматривают постепенную передачу полномочий по регулированию внешнеторговой деятельности государств – членов таможенного союза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их вступления в силу Сторонам необходимо завершить соответствующие внутригосударственные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октября 2008 г. Республика Беларусь завершила ратификацию всего пакета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одно Соглашение ратифицировано, четыре Соглашения направлены на рассмотрение в Мажилис, четыре - проходят внутригосударственные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одно Соглашение ратифицировано, восемь документов проходят внутригосударственные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Межгоссовета ЕврАзЭС 10 октября 2008 года главам шести государств будет представлен на подписание проект решения Межгоссовета ЕврАзЭС о внесении изменений в Положение о Межгоссовете ЕврАзЭС и Правила процедуры Межгоссовета при выполнении им функций высшего органа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принятием этих изменений будут законодательно закреплены организационно - функциональные аспекты деятельности Межгосударственного совета как высшего органа формируемого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государств, формирующих таможенный союз,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подписание будет предложен проект решения «О формировании таможенного союза в рамках ЕврАзЭС», в соответствии с которым: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вступают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 Интеграционного Комитета Республики Беларусь, Республики Казахстан и Российской Федерации до принятия решения о наделении Комиссии таможенного союза полномочиями в сфере внешнеторгового регулирования поручается исполнять обязанности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Республики Беларусь, Республики Казахстан и Российской Федерации поручается подписать на очередном заседании Межгоссовета ЕврАзЭС международные договоры, направленные на дальнейшее формирование договорно-правовой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Сообщества и Секретариата Интеграционного Комитета ЕврАзЭС направлена на безусловное выполнение задач, определенных Планом действий – на своевременную подготовку международных договоров и иных документов,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формирования договорно-правовой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Членами Интеграционного Комитета Беларуси, Казахстана и России отработана четкая система работы, которая основана на утвержденных ими Мероприятиях по реализации Плана действий на 2008-2010 годы. Отлажено оперативное взаимодействие между экспертными группами, Секретариатом и членами Интеграционного Комитета, которые в ежемесячном режиме осуществляют реализацию и контроль выполнения Плана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определяют конкретные задачи и сроки разработки и принятия международных договоров по вопросам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каждой из Сторон закреплены соответствующие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документов: за Беларусью – нетарифное и техническое регулирование, Казахстаном – таможенное администрирование, статистика и косвенные налоги; Россией – таможенно - тарифное регулирование и институциональные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Эксперты правительств Сторон в Москве, Астане и Минске в ежемесячном режиме разрабатывают и согласовывают проекты необходимых документов в соответствии с Мероприятиями.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результате, все мероприятия, предусмотренные Планом действий на 2008 год, выполнены, а по отдельным пунктам исполнены с определенным опережением. Вместо запланированных к разработке и внесению на заседания Межгоссовета ЕврАзЭС (на уровне глав государств и глав правительств) 17 документов подготовлено - 28.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планируемом в первой декаде декабря т.г. заседании Межгоссовета на уровне глав правительств планируется подписать 26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период на заседаниях Интеграционного Комитета ЕврАзЭС и совещаниях членов Интеграционного Комитета трех государств регулярно (в ноябре, декабре 2007 г., январе, марте, апреле, июне, июле и сентябре т.г.) докладывалось о ходе работы по формированию правовой базы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работа по формированию таможенного союза будет продолжена в соответствии с утвержденным Планом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за 2008-2010 годы необходимо разработать 69 документов, необходимых для создания эффективной правовой базы таможенного союза,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принимаемых на уровне глав государств: по 2 документа - в 2008 и 2009 годах и 1 документ -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принимаемых на уровне глав правительств: в 2008 году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документов, в 2009 г. – 28, в 2010 г. – 10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течение ближайших двух лет предстоит выработать Единый таможенный тариф и Таможенный кодекс таможенного союза, систему мер нетарифного регулирования, Статут Суда таможенного союза, обеспечить поэтапную передачу отдельных государственных функций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 с созданием таможенного союза проводится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основы правовой базы единого экономического пространства. Разработан пакет из 24 проектов международных договоров. По результатам переговоров, проведенных на уровне экспертов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2008 году согласовано восемь проектов документов, по остальным 16 проектам документов работа продолжается.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четкого и своевременного выполнения поставленных задач Интеграционный Комитет, министерства, ведомства и эксперты Сторон на системной основе реализуют намеченные планы для достижения установленной цели – создание в 2010 году таможенного союза в рамках ЕврАзЭС.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г. № 378   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Межгосударственном Совете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сообщества, утвержденное Решением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Межгосударственного совета ЕврАзЭС от 31 мая 2001г. № 3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«Межгосударственный Совет Евразийского экономического сообщества (далее - Межгоссовет) в соответствии со статьями 3 и 5 Договора об учреждении Евразийского экономического сообщества от 10 октября 2000 года (с изменениями и дополнениями от 25 января 2006 года и от 6 октября 2007 года) является высшим органом Евразийского экономического сообщества (далее - ЕврАзЭС или Сообщество), а также высшим органом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вопросам таможенного союза принимаются членами Межгоссовета от государств-членов ЕврАзЭС, формирующих таможенный союз (далее - Высший орган таможенного союза)».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закрытых заседаниях Межгоссовета при выполнении этим органом функций высшего органа таможенного союза по решению Высшего органа таможенного союза могут присутствовать Председатель Комиссии таможенного союза, ее члены и Ответственный секретарь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пункта 5 включить пункт 51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Высший орган таможенного союза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направления и перспективы формирования и развития таможенного союза и принимает решения, направленные на реализацию целей и задач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решения по вопросам, связанным с общими интересами государств-членов ЕврАзЭС, формирующих таможенный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международных договоров, составляющих договорно-правовую базу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вступлении в силу международных договоров, направленных на завершение формирования договорно-правовой базы таможенного союза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объединении таможенных территорий государств-членов ЕврАзЭС, формирующих таможенный союз в единую таможенную территорию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создании единой таможенной территории и формировании таможенного союза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Комиссии таможенного союза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процедуры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Комиссии и заслушивает отчет об ее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по которым при принятии Комиссией решений было заявлено несогласие одного из государств-членов ЕврАзЭС, формирующих таможенный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рассматривает, по инициативе любого из государств-членов ЕврАзЭС, формирующих таможенный союз, предложения о пересмотре принятых Комиссией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рассматривает, по инициативе Комиссии вопросы, по которым при принятии решения не было набрано необходимое число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Межпарламентскую Ассамблею ЕврАзЭС кандидатуры для назначения судей в Суд ЕврАзЭС для рассмотрения дел по вопросам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обращается с запросами и рекомендациями к Межпарламентской Ассамблее ЕврАзЭС и с запросами к Суду ЕврАзЭС по вопросам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«Председательство в Межгоссовете при выполнении этим органом функций высшего органа таможенного союза осуществляется поочередно, по согласованию между членами Межгоссовета от государств, формирующих таможенный союз».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8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«Решения, запросы и рекомендации Высшего органа таможенного союза принимаются на основе консенсуса, причем каждое из государств-членов ЕврАзЭС, формирующих таможенный союз, имеет один голос».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10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«Организационное и информационно-техническое обеспечение подготовки и проведения заседаний Межгоссовета при выполнении этим органом функций высшего органа таможенного союза осуществляется Секретариатом Комиссии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13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«Депозитарием принимаемых Межгоссоветом документов и решений при выполнении этим органом функций высшего органа таможенного союза является Комиссия таможенного союза, а до ее создания - Интеграционный Комитет ЕврАзЭС».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2008 г. № 378 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Правила процедуры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сообщества, утвержденные</w:t>
      </w:r>
      <w:r>
        <w:br/>
      </w:r>
      <w:r>
        <w:rPr>
          <w:rFonts w:ascii="Times New Roman"/>
          <w:b/>
          <w:i w:val="false"/>
          <w:color w:val="000000"/>
        </w:rPr>
        <w:t>
Решением Межгосударственного совета ЕврАзЭС от 31 мая 2001 г. № 4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процедуры в соответствии с Договором об учреждении Евразийского экономического сообщества, (далее - Договор), а также Положением о Межгосударственном Совете ЕврАзЭС, утвержденным Решением Межгосударственного совета ЕврАзЭС (далее – Межгоссовет) от 31 мая 2001г. № 3, определяют порядок организации и проведения заседаний Межгоссовета, в том числе как высшего органа таможенного союза (далее - Высший орган таможенного союза) процедуру подготовки и принятия решений».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6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закрытых заседаниях, по решению Высшего органа таможенного союза, могут присутствовать Председатель Комиссии таможенного союза (далее – Комиссия), ее члены и Ответственный секретарь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8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 повестки дня очередного заседания Высшего органа таможенного союза формируется Комиссией».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9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проработки в установленном порядке вопросов, предложенных к включению в проект повестки дня заседания Высшего органа таможенного союза, Комиссия не позднее, чем за 40 дней до проведения заседания, представляет подготовленный, в соответствии с ее Правилами процедуры, пакет материалов и соответствующих проектов документов Председателю и членам высшего органа таможенного союза для проработки, представления своих позиций и принятия решений и для сведения - другим членам Межгоссовета ЕврАзЭС».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22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«Организационное и информационно-техническое обеспечение подготовки и проведения заседаний Высшего органа таможенного союза осуществляется Секретариатом Комиссии при содействии принимающего государства».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