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5afd" w14:textId="6e6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толковании Положения об Исполнительном комитете Содружества Независимых Государств от 21 июня 2000 года, Соглашения о правовом статусе представителей государств и должностных лиц Межгосударственного экономического Комитета Экономического союза от 28 марта 1997 года и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Суда Содружества Независимых Государств от 11 ноября 2005 года N 01-1/7-04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Содружества Независимых Государств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председательствующего - Председателя Экономического Суда Керимбаевой А.Ш.,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Экономического Суда: Абдуллоева Ф., Жолдыбаева С.Ж., Мирошник В.И., Молчановой Т.Н., Симоняна Г.В.,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секретаре судебного заседания Медведевой Т.Е.,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участием Генерального советника Экономического Суда Островского Л.Я.,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Исполнительного комитета Содружества Независимых Государств Вежновца В.Н.,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открытом судебном заседании дело по запросу Исполнительного комитета Содружества Независимых Государств о толковании,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Содружества Независимых Государств обратился в Экономический Суд Содружества Независимых Государств с запросом о толковании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</w:t>
      </w:r>
      <w:r>
        <w:rPr>
          <w:rFonts w:ascii="Times New Roman"/>
          <w:b w:val="false"/>
          <w:i w:val="false"/>
          <w:color w:val="000000"/>
          <w:sz w:val="28"/>
        </w:rPr>
        <w:t>14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Положения об Исполнительном комитете СНГ от 21 июня 2000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11 Соглашения о правовом статусе представителей государств и должностных лиц Межгосударственного экономического Комитета Экономического союза от 28 марта 1997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5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Исполнительный комитет просит дать толкование по вопросу о праве должностных лиц и сотрудников Исполнительного комитета СНГ, в том числе бывших сотрудников МЭКа, переведенных на работу в Исполнительный комитет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года, на назначение им пенсии в порядке и на условиях, установленных для государственных служащих, и ответить на следующие вопросы: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ли право граждане Российской Федерации - сотрудники Исполнительного комитета СНГ на пенсию на условиях, определенных законодательством Российской Федерации для государственных служащих;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 ли право на такую же пенсию граждане Российской Федерации - бывшие сотрудники Межгосударственного экономического Комитета Экономического союза, перешедшие на работу в Исполнительный комитет СНГ в связи с реорганизацией органов СНГ (Исполнительного Секретариата, МЭКа и др.), и зависит ли оно от формулировки основания перехода на работу в Исполнительный комитет.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в деле материалы, заслушав судью-докладчика Т.Н. Молчанову, представителя Исполнительного комитета СНГ В.Н. Вежновца, обсудив заключения Генерального советника Л.Я. Островского, специалиста Е.Ф. Довгань, эксперта Г.Г. Шинкарецкой, Экономический Суд пришел к следующим выводам.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>31 Венской конвенции о праве международных договоров от 23 мая 1969 года при толковании актов, указанных в запросе, должны быть использованы и другие межгосударственные (межправительственные) акты, регулирующие пенсионное обеспечение должностных лиц и сотрудников органов СНГ, в частности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правовом статусе должностных лиц и сотрудников органов Содружества Независимых Государств от 25 апреля 2003 года.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отмечает, что Исполнительный комитет СНГ создан в результате реорганизации Исполнительного Секретариата СНГ, аппарата Межгосударственного экономического Комитета Экономического союза, рабочих аппаратов ряда межгосударственных и межправительственных отраслевых органов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 СНГ о совершенствовании и реформировании структуры органов Содружества Независимых Государств от 2 апреля 1999 года.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5 Решения предусматривает, что Исполнительный комитет является правопреемником Исполнительного Секретариата СНГ, Межгосударственного экономического Комитета Экономического союза.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Суд считает необходимым осуществить толкование актов, указанных в запросе Исполнительного комитета, в их хронологическом порядке по мере создания органов Содружества.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экономический Комитет Экономического союза учрежден государствами-участниками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>о создании Экономического союза Соглашением о создании Межгосударственного экономического Комитета Экономического союза от 21 октября 1994 года. Одновременно утверждено и Положение о Межгосударственном экономическом Комитете. Вопросы пенсионного обеспечения должностных лиц и сотрудников МЭКа урегулированы специальным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о правовом статусе представителей государств и должностных лиц Межгосударственного экономического Комитета Экономического союза от 28 марта 1997 года.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18 Соглашение вступило в силу с даты его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- с даты сдачи соответствующих документов депозитарию.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подписали: Азербайджанская Республика, Республика Армения, Республика Беларусь, Грузия, Кыргызская Республика, Республика Молдова, Российская Федерация, Республика Таджикистан, Республика Узбекистан, Украина (с оговоркой: "Вступит в действие после ратификации Верховной Радой Украины"). Республика Казахстан присоединилась к Соглашению 17 июля 1997 года. Соглашение вступило в силу для государств: Республика Таджикистан, Республика Казахстан, Республика Узбекистан и Республика Беларусь. Республика Молдова сообщила о необходимости выполнения внутригосударственных процедур. Документы о выполнении внутригосударственных процедур или уведомления об отсутствии необходимости их выполнения от Азербайджанской Республики, Республики Армения, Грузии, Кыргызской Республики, Российской Федерации и Украины депозитарию не поступали.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11 Соглашения "Представители государств и должностные лица Комитета по законодательству государств-участников приравниваются к соответствующим категориям государственных служащих государств, гражданами которых они являются, с распространением на них льгот, которыми пользуются в вопросах социально-бытового, медицинского обслуживания и пенсионного обеспечения государственные служащие, должности которых включены в реестры должностей государственной службы государств-участников. Время работы в Комитете засчитывается представителям государств и должностным лицам Комитета в стаж работы в качестве государственных служащих того государства-участника, гражданами которого они являются, с момента поступления их на работу в Комитет".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отмечает, что приравнивание как способ регулирования правового положения должностных лиц и сотрудников МЭКа, предусмотренное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</w:t>
      </w:r>
      <w:r>
        <w:rPr>
          <w:rFonts w:ascii="Times New Roman"/>
          <w:b w:val="false"/>
          <w:i w:val="false"/>
          <w:color w:val="000000"/>
          <w:sz w:val="28"/>
        </w:rPr>
        <w:t xml:space="preserve">11 Соглашения, используется с целью предоставления указанным лицам прав по пенсионному обеспечению в том же объеме, что и государственным служащим. Включение периода работы в МЭКе в стаж государственной службы должно рассматриваться как приравнивание.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Государство, в отношении которого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вступило в силу, приняло на себя обязательство урегулировать в своем законодательстве пенсионное обеспечение должностных лиц и сотрудников МЭКа в порядке и на условиях, установленных для государственных служащих.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Федерация, ратифицировавшая Соглашение Федеральным законом от 31 июля 1998 года N 152-ФЗ, ратификационную грамоту депозитарию не представила, поэтому для Российской Федерации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правовом статусе представителей государств и должностных лиц Межгосударственного экономического Комитета Экономического союза от 28 марта 1997 года не вступило в силу. Однако Правительство Российской Федерации Постановлением "О некоторых социальных гарантиях граждан Российской Федерации, замещавших должности в Межгосударственном экономическом Комитете Экономического союза и Межгосударственном статистическом комитете Содружества Независимых Государств и уволенных в связи с их реорганизацией" от 28 июля 2000 года N 578 обязало компетентные органы принять решение об установлении сотрудникам МЭКа, уволенным в связи с его реорганизацией, доплаты к пенсиям применительно к порядку и условиям, предусмотренным для федеральных государственных служащих. Тем самым Российская Федерация признала для себя обязательными положения международного Соглашения от 28 марта 1997 года в части, касающейся пенсионного обеспечения должностных лиц и сотрудников МЭКа. Правовой основой для такого вывода Экономического Суда является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31 Венской конвенции о праве международных договоров от 23 мая 1969 года, предусматривающая возможность использования при толковании последующей практики применения международного договора государствами-участниками.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также учесть, что еще 19 июля 1995 года между Правительством Российской Федерации и Межгосударственным экономическим Комитетом Экономического союза, выступавшим от имени государств-участников Договора о создании Экономического союза, было заключено Соглашение об условиях пребывания Межгосударственного экономического Комитета Экономического союза на территории Российской Федерации. В соответствии со статьей 20 Соглашение временно применялось с даты его подписания и вступило в силу одновременно с Федеральным законом от 25 июля 1996 года N 96-ФЗ о его ратификации - 9 августа 1996 года. Соглашение предоставило должностным лицам МЭКа привилегии и иммунитеты, распространило на них действующий в Российской Федерации порядок социального обеспечения. При этом часть вторая статьи 16 Соглашения устанавливала, что время работы в МЭКе представителей Российской Федерации и должностных лиц МЭКа, являющихся гражданами Российской Федерации, засчитывается в стаж работы в качестве федерального государственного служащего. В силу пункта 4 статьи 15 Конституции Российской Федерации указанная норма имеет приоритет в правоприменении, поэтому время работы должностных лиц и сотрудников в МЭКе подлежит зачету в стаж работы в качестве федерального государственного служащего.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считает, что должностные лица и сотрудники Исполнительного комитета, созданного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СНГ о совершенствовании и реформировании структуры органов Содружества Независимых Государств от 2 апреля 1999 года, также, как и должностные лица и сотрудники МЭКа, имеют право на пенсионное обеспечение в порядке и на условиях, установленных для государственных служащих государств, гражданами которых они являются.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принципом континуитета (от лат. "continuum" - "непрерывное, сплошное"), действующего в международном праве, в отношении Исполнительного комитета как правопреемника Исполнительного Секретариата СНГ и МЭКа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5 Решения от 2 апреля 1999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22 Положения об Исполнительном комитете СНГ от 21 июня 2000 года) продолжают действовать все соглашения, находящиеся в силе для организаций-предшественников, если это не противоречит объекту и целям таких договоров.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Положение 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комитете Содружества Независимых Государств утверждено Протоколом государств-участников СНГ от 21 июня 2000 года, являющимся по своей правовой природе международным договором.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4 Протокол вступает в силу со дня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>вступил в силу для государств: Азербайджанская Республика, Республика Армения, Республика Беларусь, Республика Таджикистан, Украина. Республика Казахстан и Республика Молдова сообщили о необходимости выполнения внутригосударственных процедур. От Грузии, Кыргызской Республики, Республики Узбекистан, Российской Федерации, подписавших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уведомления о необходимости выполнения внутригосударственных процедур или об отсутствии необходимости их выполнения депозитарию не поступали.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14 Положения об Исполнительном комитете "сотрудники аппарата Комитета (кроме технического и обслуживающего персонала) по законодательству государств-участников Содружества приравниваются к соответствующим категориям государственных служащих государств, гражданами которых они являются, с распространением на них льгот, которыми пользуются в вопросах социально-бытового, медицинского обслуживания и пенсионного обеспечения государственные служащие. Период работы в Комитете указанным лицам засчитывается в стаж работы в качестве государственных служащих того государства-участника Содружества, гражданами которого они являются".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текста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14 Положения следует, что вопросы пенсионного обеспечения должностных лиц и сотрудников аппарата Исполнительного комитета решались также, как и в отношении соответствующих работников МЭКа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11 Соглашения от 28 марта 1997 года). Исходя из этого, государства, в отношении которых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>вступил в силу, должны были урегулировать национальным законодательством пенсионное обеспечение должностных лиц и сотрудников Исполнительного комитета в порядке и на условиях, установленных для государственных служащих. Как отмечалось, Российская Федерация, подписавшая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уведомление о необходимости выполнения внутригосударственных процедур либо об отсутствии необходимости их выполнения депозитарию не направила.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 соответствии с пунктом 11 Указа Президента Российской Федерации "Об утверждении Перечня должностей, периоды службы (работы) в которых включаются в стаж государственной службы для назначения пенсии за выслугу лет федеральных государственных служащих" от 17 декабря 2002 года N 1413 (в редакции от 6 августа 2005 года N 931) должности, занимаемые гражданами Российской Федерации в межгосударственных (межправительственных) органах, созданных государствами-участниками Содружества Независимых Государств с участием Российской Федерации, включены в Перечень должностей, периоды службы в которых засчитываются в стаж государственной службы для назначения пенсии за выслугу лет федеральных государственных служащих. Таким образом, Российская Федерация фактически реализовала правило пункта 14 Положения об Исполнительном комитете СНГ.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в лице правительств 25 апреля 2003 года подписали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правовом статусе должностных лиц и сотрудников органов Содружества Независимых Государств, которое подлежит ратификации и вступает в силу с даты сдачи на хранение депозитарию третьей ратификационной грамоты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19). По сообщению депозитария, ратификационные грамоты сдали: Российская Федерация - 26 января 2004 года, Республика Армения - 8 декабря 2004 года, Республика Таджикистан - 28 июня 2005 года. Соглашение вступило в силу 28 июня 2005 года.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16 Соглашения пенсионное обеспечение должностных лиц и сотрудников органов Содружества осуществляется по законодательству сторон, гражданами которых они являются (часть третья), время работы должностных лиц и сотрудников засчитывается в их трудовой стаж в соответствии с законодательством Сторон, гражданами которых они являются или на территории которых постоянно проживают (часть шестая). Анализ данных норм показывает, что их редакция по сравнению с положениями толкуемых выше актов изменена. Исключая приравнивание должностных лиц и сотрудников органов Содружества к государственным служащим, упомянутые правила статьи 16 решение вопросов пенсионного обеспечения должностных лиц и сотрудников органов Содружества и зачета времени работы в органах СНГ в их трудовой стаж относят непосредственно к национальному законодательству.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отмечает, что законодательство государств-участников СНГ - сторон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апреля 2003 года по-разному регулирует отношения по пенсионному обеспечению граждан. Так, на запрос Суда Грузия, Республика Казахстан, Кыргызская Республика сообщили, что льготные пенсии, в том числе пенсии государственным служащим, упразднены. Законодательством же Российской Федерации предусмотрены пенсии для государственных служащих. На основании Указа Президента Российской Федерации от 17 декабря 2002 года N 1413 должностные лица и сотрудники Исполнительного комитета - граждане Российской Федерации имеют право на получение пенсии в порядке и на условиях, определенных законодательством Российской Федерации для государственных служащих.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запроса Исполнительного комитета СНГ - сохраняют ли право на пенсию за выслугу лет бывшие работники МЭКа, перешедшие на работу в Исполнительный комитет в связи с реорганизацией органов Содружества, Экономический Суд считает, что такое право по изложенным выше обстоятельствам сохраняется и не зависит от основания перехода.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Последствия реорганизации Исполнительного Секретариата, МЭКа регулируются трудовым законодательством государств места их пребывания - статьей 29 Кодекса законов о труде РСФСР (1971 год), статьей 75 Трудового кодекса Российской Федерации (2001 год), статьей 36 Трудового кодекса Республики Беларусь (1999 год). На основании указанных норм в случае реорганизации организации (органов СНГ) трудовые отношения с согласия работника продолжаются. В связи с этим не допускается увольнение с работы в прежнем органе (МЭК) и прием на работу во вновь созданный (Исполнительный комитет СНГ), а также использование формулировок "назначить в порядке перевода", "назначить на должность", поскольку продолжение трудовых отношений предполагает работу по той же должности и с той же зарплатой. В случае отказа работника от продолжения работы в связи с реорганизацией трудовой договор прекращается.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законодательство Российской Федерации и Республики Беларусь не предусматривает особенностей регулирования реорганизации государственных организаций и ее правовых последствий, вышеуказанные общие правила распространяются на государственных служащих, а также лиц, приравненных к ним.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Исполнительного комитета СНГ - бывшие сотрудники МЭКа, являющиеся гражданами Российской Федерации, имеют право на пенсию за выслугу лет, так как при реорганизации МЭКа трудовые отношения указанных лиц не прекращались и были продолжены с правопреемником - Исполнительным комитетом СНГ. Анализ указанных выше норм позволяет заключить, что реорганизация не должна приводить к снижению уровня правового статуса должностных лиц и сотрудников Исполнительного комитета СНГ - бывших сотрудников МЭКа в части пенсионного обеспечения.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Исполнительного комитета - Исполнительный секретарь СНГ вправе изменить запись, внесенную в трудовую книжку бывших сотрудников МЭКа в связи с произведенной реорганизацией органов СНГ, в соответствии с Инструкцией по заполнению трудовых книжек, утвержденной Постановлением Министерства труда и социальной защиты Российской Федерации от 11 ноября 2003 года N 5219 (пункты 1.2, 3.2).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</w:t>
      </w:r>
      <w:r>
        <w:rPr>
          <w:rFonts w:ascii="Times New Roman"/>
          <w:b w:val="false"/>
          <w:i w:val="false"/>
          <w:color w:val="000000"/>
          <w:sz w:val="28"/>
        </w:rPr>
        <w:t>5, 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Экономическом Суде Содружества Независимых Государств и пунктами 143, 148 Регламента Экономического Суда Содружества Независимых Государств, Экономический Суд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 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Дать по запросу Исполнительного комитета Содружества Независимых Государств следующее толкование применения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</w:t>
      </w:r>
      <w:r>
        <w:rPr>
          <w:rFonts w:ascii="Times New Roman"/>
          <w:b w:val="false"/>
          <w:i w:val="false"/>
          <w:color w:val="000000"/>
          <w:sz w:val="28"/>
        </w:rPr>
        <w:t>14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Положения об Исполнительном комитете Содружества Независимых Государств от 21 июня 2000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11 Соглашения о правовом статусе представителей государств и должностных лиц Межгосударственного экономического Комитета Экономического союза от 28 марта 1997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5 Решения Совета глав государств Содружества Независимых Государств о совершенствовании и реформировании структуры органов Содружества Независимых Государств от 2 апреля 1999 года по вопросу о праве должностных лиц и сотрудников Исполнительного комитета СНГ, в том числе бывших сотрудников МЭКа, перешедших на работу в Исполнительный комитет СНГ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о совершенствовании и реформировании структуры органов Содружества Независимых Государств от 2 апреля 1999 года, на назначение им пенсии в порядке и на условиях, установленных для государственных служащих.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Исполнительного комитета СНГ, являющиеся гражданами государств-участников международного договора, -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об Исполнительном комитете Содружества Независимых Государств от 21 июня 2000 года, в том числе бывшие должностные лица и сотрудники Межгосударственного экономического Комитета Экономического союза, перешедшие на работу в Исполнительный комитет СНГ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 о совершенствовании и реформировании структуры органов Содружества Независимых Государств от 2 апреля 1999 года, имеют право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14 Положения об Исполнительном комитете Содружества Независимых Государств на назначение им пенсии в порядке и на условиях, установленных для государственных служащих.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Исполнительного комитета СНГ - граждане Российской Федерации имеют право на пенсию за выслугу лет на основании Указа Президента Российской Федерации "Об утверждении Перечня должностей, периоды службы (работы) в которых включаются в стаж государственной службы для назначения пенсии за выслугу лет федеральных государственных служащих" от 17 декабря 2002 года N 1413.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Исполнительного комитета СНГ - граждане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правовом статусе должностных лиц и сотрудников органов Содружества Независимых Государств от 25 апреля 2003 года имеют право на пенсию за выслугу лет в порядке и на условиях, установленных для государственных служащих, если это право закреплено в действующем законодательстве государства-участника.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работы в МЭКе должностных лиц и сотрудников, перешедших на работу в Исполнительный комитет СНГ в связи с реорганизацией органов Содружества, засчитывается в стаж работы в качестве государственных служащих государств, гражданами которых они являются,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11 Соглашения о правовом статусе представителей государств и должностных лиц Межгосударственного экономического Комитета Экономического союза от 28 марта 1997 года.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работы в МЭКе должностных лиц и сотрудников - граждан Российской Федерации, перешедших на работу в Исполнительный комитет СНГ, засчитывается в стаж работы в качестве федерального государственного служащего на основании части второй статьи 16 Соглашения между Правительством Российской Федерации и Межгосударственным экономическим Комитетом Экономического союза об условиях пребывания Межгосударственного экономического Комитета Экономического союза на территории Российской Федерации от 19 июля 1995 года.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Бывшие должностные лица и сотрудники МЭКа, в том числе граждане Российской Федерации, перешедшие на работу в Исполнительный комитет СНГ, сохраняют право на пенсию за выслугу лет независимо от формулировки основания их перехода на работу в Исполнительный комитет СНГ.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решения направить Исполнительному комитету Содружества Независимых Государств, правительствам государств-участников Содружества Независимых Государств.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подлежит опубликованию в изданиях Содружества и средствах массовой информации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статусе Экономического Суда Содружества Независимых Государств от 6 июля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окончательно и обжалованию не подлежит.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