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271" w14:textId="d2a6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Межгосударственной комиссии по военно-экономическому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15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глав государств Содружества Независимых Государств от 7 октября 2002 года о мерах по дальнейшему повышению эффективности деятельности органов Содружества Независимых Государств и оптимизации их 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Межгосударственную комиссию по военно-экономическому сотрудничеству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Совета глав правительств Содружества Независимых Государств о Межгосударственной комиссии по военно-экономическому сотрудничеству государств-участников Содружества Независимых Государств от 15 апреля 1994 года, Решение Совета глав правительств Содружества Независимых Государств о Положении о Межгосударственной комиссии по военно-экономическому сотрудничеству государств-участников Содружества Независимых Государств от 9 сентября 1994 года и Решение Совета глав правительств Содружества Независимых Государств о возобновлении деятельности Межгосударственной комиссии по военно-экономическому сотрудничеству государств - участников Содружества Независимых Государств от 31 мая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