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04de" w14:textId="99e0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участников Пленума Координационного совета Содружества (Союза) организаций ветеранов независимых государств к главам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1.06.2001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Государств, отмечая важность вопроса о социальной защите ветеранов и обеспечении льгот и гарантий для инвалидов и участников Великой Отечественной войны,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Председателя Исполнительного комитета - Исполнительного секретаря СНГ в связи с Обращением Пленума Координационного совета Содружества (Союза) организаций ветеранов независимых государств к главам государств-участников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государств-участников Содружества Независимых Государств принять меры по обеспечению в полном объеме льгот и гарантий для инвалидов и участников Великой Отечественной войны, предусмотренных приложениями к Соглашению о взаимном признании льгот и гарантий для участников и инвалидов Великой Отечественной войны, участников боевых действий на территориях других государств, семей погибших военнослужащих от 15 апреля 1994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Азербайджанскую Республику              За Республику Молдова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Армения                      За Российскую Федерацию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Беларусь                     За Республику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Грузию                                  За Республику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Казахстан                    За Украину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Кыргызскую Республику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оговоркой: "При реализации пункта 2 Решения Грузия будет руководствоваться национальным законодательством".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Казахстан с замечаниями (не представлены).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ГЛАВАМ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участников Пленума Координационного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Содружества (Союза)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ветеранов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Уважаемые главы государств!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участники Пленума Координационного совета Содружества (Союза) организаций ветеранов независимых государств, обсудив вопрос "О ходе выполнения межгосударственных соглашений о льготах и гарантиях ветеранов в государствах-участниках СНГ и задачах ветеранских организаций", с сожалением отмечаем, что принятые межгосударственные соглашения по социально-правовой защите ветеранов выполняются частично. В ряде государств устанавливается объем льгот и гарантий ниже, чем предусмотрено соглашениями, ограничивается или заменяется неравноценными денежными компенсациями. Жизненный уровень ветеранов за последние годы снизился в несколько раз. Размер их пенсий остается крайне низким, фактически платным становится медицинское обслуживание, ветераны лишаются права льготного получения лекарственных средств, льготной оплаты коммунальных услуг. До настоящего времени не решен вопрос о льготном проезде инвалидов, участников Великой Отечественной войны по территории государств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считаем, что только коренное изменение государственной политики в отношении ветеранов, всего старшего поколения может способствовать выходу из создавшегося тяжелого положения. Положительное решение социальных проблем во многом зависит также от политической стабильности в государствах-участниках СНГ, укрепления взаимодействия и сотрудничества между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Пленума Координационного совета, представляющие интересы многомиллионного отряда ветеранов войны, труда, вооруженных сил и правоохранительных органов, обращаются к вам с убедительной просьбой не допускать пересмотра межгосударственных соглашений, выработать четкий механизм реализации и контроля за их исполнением.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требуем сохранить и строго выполнять ранее установленные межгосударственными соглашениями льготы для инвалидов, участников Великой Отечественной войны, членов семей погибших воинов, тружеников тыла военных лет.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Принято на Пленуме Координационного совета                          Москва, 15 декабря 2000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