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fe7" w14:textId="e1fa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42-9 "О бюджете Кососбинского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2026 года № 42-9 "О бюджете Кососбинского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