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ff29" w14:textId="0f7f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29-21 "О бюджете сельского округа Шалғай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31-24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29-21 "О бюджете сельского округа Шалғай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Шалғай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