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dc95" w14:textId="f74d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29-10 "О бюджете Зеленовского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29-10 "О бюджете Зеленовского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Зеленовского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54 222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3 363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