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ee71" w14:textId="7c4e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35-7 "О бюджете Уялинского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35-7 "О бюджете Уялинского сельского округа Бокейординского района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9 355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