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c96a" w14:textId="136c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24 октября 2024 года № 15-7 "Об утверждении Правил погребения и организации дела по уходу за могилами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августа 2026 года № 26-8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24 октября 2024 года № 15-7 "Об утверждении Правил погребения и организации дела по уходу за могилами по Западно-Казахстанской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погребения и организации дела по уходу за могилами по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 № 26-8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15-7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Западно-Казахстанской области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и определяют порядок погребения и организации дела по уходу за могилами по Западно-Казахстанской области.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Правил учитывались особенности территории населенных пунктов Западно-Казахстанской области,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содержат: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умерших,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 № 045/у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урне с прахом указываются фамилия, имя, отчество (при его наличии) умершего и регистрационный номер кремации.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Захоронение регистрируется в журнале учета, который ведется администрацией кладбища.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учета содержит следующие сведения: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безродных производится за счет бюджетных средств.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Перезахоронение останков на действующих и закрытых кладбищах не допускается, кроме случаев: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Проектирование и устройство колумбариев: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благоустройства и содержания крематориев и колумбариев: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 рециркуляции воздуха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занимающиеся преданием огню (кремацией):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Администрация кладбищ (администрация колумбария)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 и колумбарных ниш;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колумбариев,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Благоустройство мест захоронения и их содержание: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обеспечиваются близкими родственниками и пережившим супругом/супругой.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договора на погребение, содержание и обслуживание кладбищ между местным исполнительным органом района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