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7288" w14:textId="a547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включенных в перечень систем водоснабжения Западно-Казахстанской области,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января 2026 года № 23-6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01.04.2026.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№ 306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(зарегистрирован в Реестре государственной регистрации нормативных правовых актов за № 36700), Западно-Казахстанский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питьевой воды, поданной из систем водоснабжения, включенных в перечень систем водоснабжения Западно-Казахстанской области, стоимость услуг по подаче питьевой воды которых подлежит субсидированию – 130 тенге без учета НДС.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управление энергетики и жилищно-коммунального хозяйства Западно-Казахстанской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апреля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