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a991" w14:textId="64ea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необходимых и достаточных для выполнения осуществляемых задач органами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30 апреля 2026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персональных данных и их защите",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необходимых и достаточных для выполнения осуществляемых задач органами прокуратуры (далее – Перечень).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на официальное опубликование в Эталонный контрольный банк нормативных правовых актов Республики Казахстан в электронном виде;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подписания, за исключением подпунктов 61), 73) Перечня, которые вводятся в действие с 1 июля 2026 года, и подпункта 101) Перечня, который вводится в действие с 12 июля 2026 года.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1 июля 2026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подпунктов 61)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установив, что в период приостановления подпункты 61), 73) Перечня действуют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"61) количество наложенных административных взысканий в виде административного выдворения за пределы Республики Казахстан иностранца или лица без гражданства (с обязательным указанием персональных данных о лицах, к которым применен указанный вид административного воздействия);";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"73) сведения об иностранцах или лицах без гражданства, выдворенных за пределы Республики Казахстан;";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12 июля 2026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установив, что в период приостановления подпункт 101) Перечня действует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сведения о лицах, получаемые посредством Системы информационного обмена правоохранительных и специальных органов, а также других информационных систем государственных и иных органов и организаций, содержащие персональные данные;".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69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>персональных данных, необходимых и достаточных для выполнения осуществляемых задач органами прокуратуры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перемене фамилии, имени, отчества (при его наличии), основания перемены;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(в том числе электронно-цифровая при ее наличии);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число, месяц, год рождения;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рождения (номер свидетельства о рождении, дата выдачи, кем выдано);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документа, удостоверяющего личность: наименование, номер, дата выдачи и срок действия документа, орган, выдавший документ, при наличии заграничного паспорта, данные паспорта (номер, дата выдачи, срок действия, орган, выдавший документ, с приложением фотографии);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о выдаче предыдущих документов, удостоверяющих личность (орган, выдавший документ, основания выдачи, причины замены);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гражданство (прежнее гражданство), дата приобретения гражданства Республики Казахстан, дата утраты гражданства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адрес места жительства и места регистрации гражданина (прежний адрес места прописки и места жительства), дата регистрации по месту жительства (по прежнему месту жительства) или по месту пребывания;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адрес(а) электронной почты (в том числе сведения о регистрации в социальных сетях);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номера контактных телефонов членов семьи (домашний, рабочий, мобильный);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идентификационный номер (далее – ИИН);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бизнес-идентификационный номер организации – места работы (далее – БИН);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деятельности индивидуального предпринимателя (юридический адрес, дата регистрации (основания снятия с регистрационного учета), вид деятельности;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создании и участии в деятельности юридических лиц (доли в уставном капитале хозяйственных товариществ, акции), в том числе родственников и свойственников в других юридических лицах, в том числе в прошлом, сведения о деятельности юридического лица (юридический адрес, дата государственной регистрации), вид деятельности, основания ликвидации ранее созданных субъектов частного предпринимательства, сведения о наличии претензий со стороны правоохранительных и фискальных органов;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 номере, серии и дате выдачи трудовой книжки, и записях в ней;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об имуществе (имущественном положении), как на праве собственности, так и на праве доверительного управления (автотранспорт, объекты недвижимости (земельные участки, здания, сооружения, многолетние насаждения и иное имущество, прочно связанное с землей, то есть объекты, перемещение которых без несоразмерного ущерба их назначению невозможно) с указанием индивидуальных идентификационных признаков (основание права собственности или владения, марка, место регистрации, государственный регистрационный номерной знак, кадастровый номер, место нахождения и другие признаки, предусмотренные законодательством Республики Казахстан);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сведения, указанные в оригиналах и копиях актов по личному составу и материалах к ним;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о государственных наградах и ведомственных знаках отличия, почетных, специальных и воинских званиях, классных чинах, поощрениях, взысканиях (наименование, вид, дата);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результатах аттестации, информация о результатах психологического обследования и тестирования на знание законодательства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сведения о результатах внутренних служебных расследований;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сведения о результатах медицинских заключений;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сведения о результатах полиграфологического исследования;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сведения о временной нетрудоспособности, командировках, об отпусках;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сведения о социальных льготах и социальном статусе (серия, номер, дата выдачи, наименование органа, выдавшего документ, являющийся основанием для предоставления льгот и статуса);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сведения о трудовой деятельности (данные о трудовой деятельности на текущее время с полным указанием должности, структурного подразделения, организации, ее наименования, общего и непрерывного стажа работы, адреса и телефонов, а также реквизитов других организаций с полным наименованием занимаемых ранее в них должностей и времени работы в этих организациях);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сведения об образовании, квалификации и наличии специальных знаний или специальной подготовки (серия, номер, дата выдачи диплома, свидетельства, аттестата или другого документа об окончании);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сведения об образовательном учреждении, в том числе его наименование и юридический адрес, факультет или отделение, квалификация и специальность, полученные по его окончанию;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сведения об ученой (академической) степени, ученом звании (номер и дата акта о присвоении);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сведения о повышении квалификации и переподготовке (серия, номер, дата выдачи документа о повышении квалификации или о переподготовке, наименование и юридический адрес образовательного учреждения, квалификация и специальность, полученные по его окончанию);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сведения о заработной плате (в том числе данные о должностном окладе, надбавках, премиях, налоговых и пенсионных отчислениях);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сведения о наличии исполнительных документов в отношении лица;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сведения о воинском учете военнообязанных и лиц, подлежащих призыву на военную службу (серия, номер, дата выдачи, наименование органа, выдавшего военный билет или приписное свидетельство, военно-учетная специальность, воинское звание, данные о принятии/снятии с учета);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наименование воинской части, период прохождения срочной службы;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сведения о семейном положении (состояние в браке, фамилия, имя, отчество (при его наличии) супруги(а), данные свидетельства о заключении брака, документа, удостоверяющего личность супруги(а), степень родства, фамилии, имени, отчества (при его наличии) и даты рождения других членов семьи, иждивенцев, наличие детей и их возраст, данные свидетельства о рождении детей, о расторжении брака, номер и дата выдачи, орган, выдавший документ);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сведения о накопительных пенсионных фондах (наименование, дата заключения договора);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сведения о служебном удостоверении (номер и дата выдачи, срок действия);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сведения о потребности в жилище, дошкольных учреждениях для детей, о трудоустройстве супруги(а);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сведения в отношении лиц, совершивших уголовные правонарушения, привлеченных и привлекаемых к уголовной ответственности;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сведения в отношении осужденных и оправданных лиц, а также лиц, в отношении которых уголовные дела прекращены производством;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сведения о лицах, участвующих (участвовавших) в рассмотрении гражданских и административных дел, дел об административных правонарушениях в качестве истцов, ответчиков, третьих лиц, заявляющих (не заявляющих) самостоятельные требования на предмет спора, движении дел, в том числе датах поступления апелляционных, кассационных жалоб и надзорных ходатайств, состоявшихся судебных актах с указанием их резолютивной части, даты вручения сторонам акта суда, даты вступления в законную силу;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сведения об участниках производств по делам об уголовных, административных правонарушениях;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сведения о дактилоскопическом учете задержанных, содержащихся под стражей и осужденных лиц (дактилоскопическая карточка, содержащая сведения дактилоскопической формулы, отпечатков пальцев);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сведения о разыскиваемых лицах, скрывшихся от дознания, следствия, суда, а также о лицах, уклоняющихся от отбывания наказания или осуществления пробационного контроля;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сведения о разыскиваемых лицах, пропавших без вести;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сведения о трупах, личность которых не установлена;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сведения о лицах, привлеченных к административной ответственности, а также об уплате наложенных штрафов либо исполнении наказания;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сведения о лицах, признанных судом недееспособными и ограниченно дееспособными;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сведения о лицах, лишенных права занимать определенные должности или заниматься определенной деятельностью;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сведения о лицах, совершивших коррупционные правонарушения;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сведения о субъектах (объектах)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регистрируемых в уполномоченном органе в порядке, установленном законодательством Республики Казахстан;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сведения о лицах,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сведения о лицах, привлеченных к ответственности за совершение экстремизма, а также организаций и информационных материалов, признанных судом экстремистскими;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сведения о совершенных финансовых операциях лицами, причастными к осуществлению финансирования экстремизма, терроризма и финансирования распространения оружия массового уничтожения либо легализации доходов, полученных преступным путем;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сведения о совершенных лицами сделках по отчуждению имущества (недвижимость, транспорт, доли участия в юридических лицах, акции и другие виды имущества,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сведения о религиозной принадлежности;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сведения о лицах, уволенных с государственной службы по отрицательным мотивам, в том числе сведения о прекращении уголовного преследования по пунктам 1), 2), 5), 6), 7),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либо вынесении оправдательного приговора в отношении лица, уволенного по отрицательным мотивам;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сведения о погибших или раненых в результате преступных деяний, боевых действий, массовых беспорядков, дорожно-транспортных происшествий;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сведения о национальности (изменении национальности);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сведения о выезде за пределы территории Республики Казахстан, с указанием наименования государства, цель поездки, даты убытия и прибытия, период пребывания;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количество наложенных административных взысканий в виде административного выдворения за пределы Республики Казахстан иностранного гражданина или лица без гражданства (с обязательным указанием персональных данных о лицах, к которым применен указанный вид административного воздействия);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сведения о лицах, зарегистрировавших огнестрельное оружие;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сведения о должниках по судебным актам (наименование суда, дата вынесения решения, сумма долга, данные о взыскателе);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сведения о лицах, отбывающих наказания в исправительных учреждениях, содержащихся в следственном изоляторе, на гауптвахте, в приемниках-распределителях, а также о лицах, подвергнутых административному аресту и содержащихся под стражей в местах, определяемых органами внутренних дел;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сведения о наличии водительского удостоверения (наименование, номер документа, дата его выдачи, срок действия документа, орган, выдавший документ);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сведения о разрешении на хранение и использование оружия, в том числе боевого, нарезного и гладкоствольного охотничьего, а также газового и травматического (номер документа, дата выдачи, срок действия, орган, выдавший документ, номер оружия, модель);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сведения о пересечении лицом государственной и таможенной границ: дата, основание;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сведения о лицах, состоящих на учетах в организациях здравоохранения с диагнозом общественно-опасных заболеваний (алкоголизм, токсикомания, наркомания, туберкулез, ВИЧ/СПИД, психические, поведенческие расстройства);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сведения о владении языками (с указанием уровня владения языком);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сведения о спортивных достижениях;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сведения о результатах участия лица в выборах;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сведения о лицах, лишенных родительских прав, а также ограниченных в них;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сведения об иностранных гражданах или лицах без гражданства, выдворенных за пределы Республики Казахстан;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сведения о несовершеннолетних лицах, помещенных в специальную организацию образования или организацию образования с особым режимом содержания;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сведения о близких родственниках сотрудников государственных органов, в том числе правоохранительных и специальных государственных органов;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сведения о видах деятельности лица, номер лицензии, дата выдачи;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сведения об адвокатах, медиаторах и нотариусах, судебных исполнителях (фамилия, имя, отчество (при его наличии), сведения о сертификатах, лицензиях);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сведения о реабилитированных лицах;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сведения об амнистированных и помилованных лицах;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сведения о лицах, получивших условно-досрочное освобождение;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сведения об осужденных лицах;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сведения о лицах, получающих образование за границей;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сведения о лицах, признанных судом безвести пропавшими либо умершими;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сведения о партийной принадлежности лица;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сведения о погибших и раненых в результате террористических актов, чрезвычайных происшествий природного и техногенного характера, крушений и аварий;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сведения о лицах, признанных погибшими или умершими в ходе боевых действий;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сведения о передвижении внутри страны (пункт отправления, пункт прибытия, дата поездки, беспересадочный, транзитный, цель поездки);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сведения о фотоизображении (портретные данные) для визуализации личности гражданина;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сведения о сдаче (несдаче) декларации о доходах и имуществе;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сведения о дополнительной трудовой деятельности;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сведения об измененных или отменных решениях суда в отношении лица, привлеченного к уголовной ответственности или уволенного с работы по отрицательным мотивам;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сведения о лицах, обратившихся с заявлением, обращением, сообщением, запросом, откликом, предложением, ходатайством в государственные органы, органы местного самоуправления, юридические лица со стопроцентным участием государства;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сведения о лицах, которым выданы доверенности на право распоряжения имуществом;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сведения о лицах, которым выданы доверенности на право управления автотранспортом;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сведения о лицах, являвшихся руководителями юридического лица более одного года до принятия решения о признании юридического лица банкротом;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сведения о лицах, являющихся недобросовестными поставщиками по договорам о государственных закупках;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сведения об опекуне, попечителе лица;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сведения о смерти лица (акт о смерти, номер, дата, наименование органа, выдавшего акт о смерти);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сведения о предоставлении лицу статуса беженца или о предоставлении ему политического убежища;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сведения о налоговой и иной задолженности физических лиц (в том числе ИП), а также о наличии задолженности юридических лиц, где лицо является учредителем и (или) руководителем, перед государственным бюджетом;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сведения о лицах, получаемые посредством системы информационного обмена правоохранительных и специальных органов, а также других цифровых систем государственных и иных органов и организаций, содержащие персональные данные;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сведения о смене пола;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персональные данные, включенные в перечни персональных данных, необходимых и достаточных для выполнения осуществляемых задач другими государственными органами;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сведения по банковским операциям и счетам физических лиц и юридических лиц, сведения о наличии (отсутствии) банковских кредитов;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сведения о сайтах в Интернет-ресурсах, IP-адресе и другие сведения, относящиеся к объему и характеру предоставляемых абоненту при оказании услуг связи;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сведения о разыскиваемых лицах, утративших связь с родственниками;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сведения о лицах, не способных сообщить о себе установочные данные;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сведения о разыскиваемых лицах, являющихся должниками по исполнительному производству, ответчиками по искам, предъявленным в интересах государства, а также о взыскании алиментов, возмещении вреда, причиненного увечьем или иным повреждением здоровью, смертью кормильца;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сведения о лицах, не исполнивших обязательства по исполнительным документам, а также о лицах, добровольно не исполнивших постановления о наложении административного штрафа;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сведения о лицах, совершивших дисциплинарные проступки, дискредитирующие государственную службу;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сведения о суммах конфискованного имущества, связанных с легализацией (отмыванием) денег и (или) иного имущества, полученных преступным путем, финансированием терроризма и финансированием распространения оружия массового уничтожения, а также о суммах, полученных преступным путем, подлежащих возращению и возвращенных в Республику Казахстан;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сведения о взаимной правовой помощи и иных международных запросах, связанных с легализацией (отмыванием) денег и (или) иного имущества, полученных преступным путем, финансированием терроризма и финансированием распространения оружия массового уничтожения;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сведения о кандидатах в усыновители (в зависимости от формы устройства: усыновление, опека или попечительство, патронат, приемная семья)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сведения о гражданах Республики Казахстан, привлеченных к уголовной ответственности, осужденных и отбывающих наказание за границей;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сведения о лицах, привлеченных к ответственности за совершение легализации (отмывания) денег и (или) иного имущества, полученных преступным путем, финансирования терроризма и финансирования распространения оружия массового уничтожения;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сведения о гражданах Республики Казахстан, привлеченных к уголовной ответственности за совершение уголовных правонарушений против половой неприкосновенности несовершеннолетних;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сведения о лицах, пересекших государственную границу Республики Казахстан, управляя автотранспортными средствами, зарегистрированными в иностранных государствах;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сведения о гражданах Республики Казахстан, лишенных права управления транспортными средствами за границей, исполнение которого действительно на территории Республики Казахстан в соответствии с пунктом 3 статьи 2 Конвенции о взаимном признании и исполнении решений по делам об административных нарушениях правил дорожного движения Республики Казахстан.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