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8ebe" w14:textId="37b8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14 июля 2021 года № 205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июня 2026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14 июля 2021 года № 205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23529)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кафе "Атамекен", улица Серікқазы Бекбосынова, 7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"Аптека № 10", улица Астафьева, 63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"Отдел занятости и социальных программ Шемонаихинского района", улица Молодежная,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линейно-технического цеха филиала АО "Казахтелеком", улица Интернациональная,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"Гуманитарно-технический колледж", улица Жукова,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"Барашевская основная средняя школа" отдела образования по Шемонаихинскому району управления образования Восточно-Казахстанской области", улица Целинная,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Ново-Ильинка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"Ново-Ильинская основная средняя школа" отдела образования по Шемонаихинскому району управления образования Восточно-Казахстанской области", улица Центральная, 96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"Первомайский центр оказания специальных социальных услуг" Управления координации занятости и социальных программ Восточно-Казахстанской области", улица Металлургов, 1а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"Первомайский комплекс "Общеобразовательная средняя школа-детский сад имени Д.М. Карбышева" отдела образования по Шемонаихинскому району управления образования Восточно-Казахстанской области, улица Металлургов, 5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"Центральный", улица Южная,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воинской части № 5511, улица Достық, 8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"Одежда и обувь для всех", улица Абай, 12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области", улица Школьная, 3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товарищества с ограниченной ответственностью "Камышинское 2", улица Дружбы,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коммунального государственного предприятия на праве хозяйственного ведения "Районная больница Шемонаихинского района" Управления здравоохранения Восточно-Казахстанской области, улица Советская, 36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"Пруггеровская основная средняя школа" отдела образования по Шемонаихинскому району управления образования Восточно-Казахстанской области", улица Школьная, 25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Ленина,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Верх-Убинского сельского округа Шемонаихинского района Восточно-Казахстанской области", переулок Совхозный,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"Верх-Убинское лесное хозяйство" Управления природных ресурсов и регулирования природопользования Восточно-Казахстанской области", улица Кирова, 42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"Большереченская общеобразовательная средняя школа" отдела образования по Шемонаихинскому району управления образования Восточно-Казахстанской области", улица Школьная, 20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селоВыдриха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товарищества с ограниченной ответственностью "Выдрихинское", улица Центральная, 72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"Санаторий "Уба" Управления координации занятости и социальных программ Восточно-Казахстанской области", улица Центральная, 65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области, улица А.С. Иванова,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Халықтық,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Школьная,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"Коневское", улица Молодежная,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"Общеобразовательная средняя школа имени Чокана Валиханова" отдела образования по Шемонаихинскому району управления образования Восточно-Казахстанской области, улица Школьная, 9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культуры акимата Шемонаихинского района", улица Центральная,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КГУ "Октябрьская основная средняя школа" отдела образования Шемонаихинского района управления образования Восточно-Казахстанской области", улица Школьная, 3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коммандитного товарищества "Хамзин С. и Компания", улица В. Зубко,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средняя школа имени Ыбырая Алтынсарина" отдела образования по Шемонаихинскому району управления образования Восточно-Казахстанской области", улица Новосельская, 12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"Ново-Жизненская основная средняя школа" отдела образования по Шемонаихинскому району управления образования Восточно-Казахстанской области", улица Центральная, 24а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