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6aea" w14:textId="2a26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23 декабря 2025 года № 36/5-VIII "О бюджете Жетиаралского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августа 2026 года № 43/5-VIII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Жетиаралского сельского округа Тарбагатайского района на 2026-2028 годы" от 23 декабря 2025 года № 36/5 –VIII (зарегистрировано в Реестре государственной регистрации нормативных правовых актов под №219926)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Жетиаралского сельского округа Тарбагатайского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72 033,0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72 451,1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418,1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Жетиаралского сельского округа Тарбагатайского района на 2026 год предусмотрены целевые текущие трансферты из районного бюджета в сумме 14 744,0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Жетиаралского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1 634,8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