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d154" w14:textId="f61d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декабря 2025 года № 48/2-VIII "О бюджете Абайского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февраля 2026 года № 50/2-VIII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2026-2028 годы" от 18 декабря 2025 года № 48/2-VIII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- 103224,0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- 5966,0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- 97258,0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- 103538,8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- 314,8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- 314,8 тысяч тенге.".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48/2-VІII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71733,0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