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ca33" w14:textId="d62c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акимата Катон-Карагайского района от 22 октября 2020 года № 312 "Об утверждении Положения государственного учреждения "Аппарат акима Аксуского сельского округа Катон-Карагайского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27 января 2026 года № 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, статьи 65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аудиторского заключения ГУ "Ревизионная комиссия по Восточно-Казахстанской области" от 9 сентября 2025 года акимат Катон-Карагайского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Катон-Карагайского района от 22 октября 2020 года № 312 "Об утверждении Положения государственного учреждения "Аппарат акима Аксуского сельского округа Катон-Карагайского района Восточно-Казахстанской области" следующее дополнение и изменении: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государственного учреждения "Аппарат акима Аксуского сельского округа Катон-Карагайского района Восточно-Казахстанской области", утвержденным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20 дополнить подпунктами 11-16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планирование и исполнение бюджета города районного значения, села, поселка, сельского округа;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собранию местного сообщества и в маслихат района( города областного значения) отчет об исполнении бюджета города районного значения, села, поселка, сельского округа;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решение о реализации бюджета города районного значения, села, поселка, сельского округа;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представляет на утверждение собрания местного сообщества программу развития местного сообщества;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выступает заказчиком по строительству, реконструкции и ремонту объектов, относящихся к коммунальному имуществу города районного значения, села, поселка, сельского округа;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возложенные на него настоящим Законом и иным законодательством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 внести изменение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пятидневная рабочая неделя с двумя выходными- суббота, воскресенье. Восьмичасовой рабочий день с 8:00- 17:30 часов. Перерыв на обед с 12:00- 13:30 часов.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Аксуского сельского округа Катон-Карагайского района Восточно-Казахстанской области" в установленном законодательством порядке: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Катон-Карагайского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