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630d" w14:textId="f0b6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23 декабря 2025 года №38/5- VIII "О бюджете города Алтай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августа 2026 года № 45/2-VIII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Алтай на 2026-2028 годы" от 23 декабря 2025 года №38/5- 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Алтай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993045,6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878072,0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8483,0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42265,0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64225,6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- 1003545,4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-10499,8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10499,8 тысяч теңге,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10499,8 тысяч теңге.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Алтай на 2026 год объем трансфертов из районного бюджета в сумме 64225,6 тысяч теңге.";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13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