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e099" w14:textId="ffde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38/9-VIII "О бюджете поселка Новая Бухтарма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Новая Бухтарма на 2026-2028 годы" от 23 декабря 2025 года № 38/9-VIII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145169,0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143615,0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1554,0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222858,8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-77689,8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77689,8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77689,8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38/9-VIII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