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98ef" w14:textId="9ad9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№46/9-VIII "О бюджете Сарытерекского сельского округа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Сарытерекского сельского округа Зайсанского района на 2026-2028 годы" от 23 декабря 2025 года №46/9-VIII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Сарытерекского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76 261,5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- 17 568,0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- 87,0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поступления - 0,0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58 126,5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76 643,6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- 0,0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- 0,0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- 0,0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-382,1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ненефтяной дефицит (профицит) бюджета - 0,0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- 382,1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382,1 тысяч тенге распределить согласно приложению 4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