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4df1" w14:textId="3e84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4 июня 2024 года № 22/3-VIII "Об определении размера и правил оказания жилищной помощи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марта 2026 года № 43/2-VIII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4 июня 2024 года № 22/3-VIII "Об определении размера и правил оказания жилищной помощи в городе Усть-Каменогорске" (зарегистрировано в Реестре государственной регистрации нормативных правовых актов за № 9032-16),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"текущих и накопительных взносов;";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(пяти) процентов.";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текущих и накопительных взносах и счетам на оплату коммунальных услуг за счет бюджетных средств малообеспеченным семьям (гражданам).".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Усть-Каменогорского городского маслихата"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Усть-Каменогорского городского маслихата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