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4df1" w14:textId="3e84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4 июня 2024 года № 22/3-VIII "Об определении размера и правил оказания жилищной помощи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марта 2026 года № 43/2-VIII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4 июня 2024 года № 22/3-VIII "Об определении размера и правил оказания жилищной помощи в городе Усть-Каменогорске" (зарегистрировано в Реестре государственной регистрации нормативных правовых актов за № 9032-16),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"текущих и накопительных взносов;";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текущие и накопительные взносы,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5 (пяти) процентов.";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текущих и накопительных взносах и счетам на оплату коммунальных услуг за счет бюджетных средств малообеспеченным семьям (гражданам).".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Усть-Каменогорского городского маслихата"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Усть-Каменогорского городского маслихата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