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dfe1" w14:textId="ae4d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21 октября 2010 года № 590 "Об утверждении перечня автомобильных дорог общего пользования областного значения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09 апреля 2026 года № 93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октября 2010 года № 590 "Об утверждении перечня автомобильных дорог общего пользования областного значения Восточно-Казахстанской области" (зарегистрировано в Реестре государственной регистрации нормативных правовых актов за № 2538)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Восточно-Казахстанской области" в установленном законодательством Республики Казахстан порядке обеспечить: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течений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официального опубликования;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соответствующих мер, вытекающих из настоящего постановления.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области, курирующего вопросы транспорта и автомобильных дорог.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9 " апреля 2026 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2010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 Восточно-Казахстанской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Усть-Каменогорск-Горная Ульбинка-Северное км 16-60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Усть-Каменогорск-Таргын-Самарское км 0-145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Дмитриевка-Бородулиха-Шемонаиха км 72-87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Алтайка-Чапаево км 0-36,1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переправа-Алтайка-Ново-Хайрузовка км 0-79,5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Нарын-Курчум км 0-135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Курчум-Калжыр км 0-129,3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Марқакөл-Урунхайка-Тоскайын км 0-87,9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"KF-25 Курчум-Калжыр"-Акбулак-Караой-"KAZ 16-03 P-26 Омск-Майкапчагай-Калжыр-Маркаколь" км 0-98,3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Кокпекты-Самарское-Васильевская переправа км 40-169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мостовому переходу через Бухтарминское водохранилище км 0-28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Аксуат-Бакей-Карасу-Акжар-"М-38 Омск-Майкапчагай" км 30-121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Карасу-"М-38 Омск-Майкапчагай" км 0-11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Шемонаиха-Секисовка км 0-56,1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Омск-Майкапчагай"-Шиликты-Акжар км 0-130,2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Ново-Троицкое км 0-21,5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Усть-Каменогорск-Бобровка км 0-13,1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Бобровка-Лыжная база км 0-8,4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Усть-Каменогорск-Тарханка км 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к селу Веселое км 0-3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Тарханка-Топиха км 0-11,6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Средигорное-Новополяковка -Малонарымка км 0-55,9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Кайынды км 0-4,2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батыр-Бозанбай км 0-33,4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"KF-11 Мамай батыр-Бозанбай"-Алгабас-Таргын км 0-35,5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 Большая речка км 0-35,4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Шемониха-п.Усть-Таловка км 0-9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Куйган км 0-2,6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Каратогай км 0-1,8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"Курчум-Калжыр"-Бурабай-Маралды км 0-75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"Курчум-Калжыр"-Аксуат км 0-47,6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"Курчум-Калжыр"-Маралды"-Теректыбулак км 0-10,1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1598,5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