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577c" w14:textId="dbc5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закреплении охотничьего угодья за индивидуальным предпринимателем "Мельников В.А."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марта 2026 года № 56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конкурса по закреплению охотничьих угодий утвержденного приказом Министра сельского хозяйства Республики Казахстан от 19 марта 2015 года № 18-04/245 "Об утверждении Правил проведения конкурса по закреплению охотничьих угодий и квалификационных требований, предъявляемых к участникам конкурса" (зарегистрирован в Реестре государственной регистрации нормативных правовых актов за № 11227), на основании протокола о результатах конкурса по закреплению охотничьих угодий от 12 февраля 2026 года № 353726, Восточно-Казахстанский областной акимат ПОСТАНОВЛЯЕТ: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Закрепить охотничье угодье "Охотничье хозяйство "Шемонаихинское", площадью 102665,49 га, расположенное на территории Шемонаихинского района Восточно-Казахстанской области, за индивидуальным предпринимателем "Мельников В.А" сроком на 10 лет.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области в установленном законодательством Республики Казахстан порядке в течении пяти рабочих дней со дня подписания настоящего постановления направить его копию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нормативно-правовых актов Республики Казахстан.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природных ресурсов.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