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427c" w14:textId="2e04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29 марта 2022 года № 68 "Об утверждении Положения о государственном учреждении "Управление здравоохранения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февраля 2026 года № 45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марта 2022 года № 68 "Об утверждении Положения о государственном учреждении "Управление здравоохранения Восточно-Казахстанской области" следующие дополнения: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здравоохранения Восточно-Казахстанской области",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77), 78), 79)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"77) участвует в реализации государственной политики в сфере цифровой трансформации в области здравоохранения;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взаимодействует с уполномоченными органами в сфере информационной безопасности и цифрового развития по вопросам защиты информации";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реализует государственную инвестиционную политику в сфере здравоохранения.".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здравоохранения Восточно-Казахстанской области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вытекающих из настоящего постановления.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области, курирующего вопросы здравоохранения.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