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e2fb" w14:textId="64be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15 июля 2024 года № 180 "О некоторых вопросах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февраля 2026 года № 28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15 июля 2024 года № 180 "О некоторых вопросах образования" следующие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Восточно-Казахстанской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14), 15) следующего содержания: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обеспечение цифровизации отрасли образования путем развития и внедрения цифровых сервисов и платформ, координации применения цифровых инструментов в деятельности организаций образования;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содействия привлечению инвестиций и развитию международного сотрудничества, а также продвижения инновационных образовательных решений и современных цифровых подходов;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кибербезопасности в сфере деятельности управления, включая защиту информационных систем и цифровых ресурсов, используемых в сфере образования,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Восточно-Казахстанской области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закупок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 Р. Баирбеков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"____" ________ 2026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