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1787" w14:textId="3b11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Шардара Шардаринского района Туркестанской области от 23 февраля 2026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35 Закона Республики Казахстан "О местном государственном управлении и самоуправлении в Республике Казахстан" исполняющий обязанности акима города Шардара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во временное безвозмездное пользование сроком на 4 года 11 месяцев (четыре года одиннадцать месяцев) без изъятия земельных участков у собственников и землепользователей на земельный участок общей площадью 0,0092 га для строительства электрической сети с территории города Шардара государственному учреждению "Отдел жилищно-коммунального хозяйства, пассажирского транспорта и автомобильных дорог Шардаринского района" акимата Шардаринского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процессе использования земельного участка получить согласие от собственников и землепользователей.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жилищно-коммунального хозяйства, пассажирского транспорта и автомобильных дорог Шардаринского района" акимата Шардаринского района после завершения строительных работ в течении одного месяца восстановить поврежденную землю и обеспечить выполнение работ с соблюдением требовании по охране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на главного специалиста-юриста административного и общего отделения аппарата акима города Шардара Г.Курманбек.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С.Абдинасиров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