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1b43" w14:textId="fa41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Шардаринского района от 20 июня 2025 года № 167 "Об утверждении Регламента аппарата акима Шардаринского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20 января 2026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20 июня 2025 года № 167 "Об утверждении Регламента аппарата акима Шардаринского района", следующие измененмя: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Заместителям акима района, руководителю аппарата акима района, акимам города и сельских округов, руководителям исполнительных органов финансируемых из районного бюджета, сотрудникам аппарата акима района в установленном законодательством порядке обеспечить неукоснительное соблюдение настоящего Регламента."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 2026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Шардаринского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Шардаринского района (далее - Регламент) разработан в целях организации работы аппарата и устанавливает внутренний порядок деятельности аппарата акима Шардаринского района (далее - Аппарат) и исполнительных органов, финансируемых из районного бюджета, а также Аппараты акимов городов и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Шардаринского района (далее - акима района), а также контролирует ход исполнения административных актов, принятых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(далее-Кодекс),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иными нормативными правовыми актами Республики Казахстан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района (далее - заместители акима района), руководитель аппарата акима района выполняют функции в соответствии с распределением обязанностей, согласно утвержденному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района,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4)установление взаимной ответственности местных исполнительных органов за исполнение актов и поручений Президента, Правительства, Премьер- Министра Республики Казахстан, акимата и акима района, его заместителей,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района, алгоритмов работы местных исполнительных органов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района формируется отделом организационно-инспекторской работы и территориального развития аппарата акима района (далее - Орготдел). Внесение изменений в график акима района осуществляется Орготделом на основании предложений заместителей акима района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 и заинтересованных отделов на месяц.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Районные отделы, аппараты акимов города и сельских округов, руководитель пресс-службы аппарат акима района (далее - Пресс секретарь), помощник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Орготдел за 5 (пять) рабочих дней уведомляет отделы, заинтересованные районные отделы, аппараты акимов города и сельских округов о предстоящем мероприятии, за исключением срочных.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Задействованные в мероприятии районные отделы, а также аппараты акимов города и сельских округов за 3 (три) рабочих дня направляют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1)информационно-справочные материалы согласно приложению 1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2)краткую программу и порядок ведения согласно приложению 2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отдел контроля за расмотрением обращений и обеспечение документооборота аппарата акима района (далее – Отдел обращений) по внутренней сети электронного документооборота или по линии служебной корреспонденции, подписанные руководителем отдела либо руководителями районных отделов или лицом, их замещающими, акимами города и сельских округов чей вопрос рассматривается.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района осуществляют ответственные за организацию мероприятия отделы с участием задействованных районных отделов, а также аппараты акимов города и сельских округов и отдел внутренней политики Шардаринского района (далее - Внутренней политика), который отвечает за их составление и представление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выступлений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отдел Внутренней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заменающего,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района,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района,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 - СМИ) в мероприятиях согласовывается с пресс-секретарем, руководителем отдела внутренней политики Шардаринского района и курирующим заместителем акима района за 2 (два)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Организация и подготовка рабочих поездок акима района осуществляются Орготделом совместно с отделами, аппаратами акимов города и сельских округов а также заинтересованными районных отделами согласно приложению 3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Аппараты акимов города и сельских округов вносят в Орготдел предложения о рабочих поездках акима района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Акимы города и сельских округов,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Заинтересованные отделы в случае необходимости представляют в Орготдел дополнительную информацию о положении дел в посещаемом сельских округе и городе по вопросам их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согласования с руководителем Аппарата, Орготдел передает материалы помощнику акима района,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Пресс-секретарь по итогам рабочей поездки акима области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района, а также с отделом внутренней политики Шардаринского района не позднее 2 (двух) рабочих дней с момента завершения рабочей поездки акима района обеспечивают освещение его рабочей поездки в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приложению 4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Аппараты акимов города и сельских округов и заинтересованных отделов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1)подготовку мест проведения мероприятий (наличие соответствующей светового оборудования,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 необходимости подготовку мест проживания акима района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3)освещение рабочей поездки акима района в местных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заседания акимата, проводимых под председательством акима области,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Заседания акимата проводятся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заседаниях акимата председательствует аким, а в его отсутствие -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Заседания акимата являются открытыми и ведутся на государственном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заседаниях акимата могут присутствовать депутаты маслихата, акимы города и сельских округов,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Подготовленные к рассмотрению на заседании материалы на государственном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3)сравнительные таблицы, презентации (цветные слайды объемом не более 10 (десять) мегабайт и размером шрифта не менее 18,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6)слайды (в цветном изображении);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3)согласованы с заместителем акима области по курируемым вопросам, руководителем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Законом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города и сельского округов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заседании акимата ведется протокол приложению 5 к регламенту,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обращений аппарата акима района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обращений.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Пресс-секретарь совместно с отделом внутренней политики Шардаринского района не позднее 1 (одного) рабочего дня с момента завершения заседания акимата района обеспечивают освещение его работы в электронных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Подготовка материалов и проведение аппаратных совещаний под председательством акима района (далее — Аппаратное совещание) осуществляется заместителями акима района, территориальными (по согласованию) и исполнительными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аппаратных совещаниях председательствует аким района, в его отсутствие -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аппаратных совещаниях принимают участие заместители акима района, руководитель Аппарата, акимы города и сельских округов (в режиме видеоконференцсвязи и/или офлайн),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Руководитель Аппарата в рабочем порядке согласовывает с акимом района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утверждения акимом района повестки аппаратного совещания, Отдел обращений в срок за 4 (четыре) рабочих дней до аппаратного совещания, обеспечивает рассылку повестки дня с сопроводительным письмом через систему Dokumentolog (ОДО)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Отдел обращений: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 обращений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формирования готовых материалов Отдел обращений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руководителями отделов,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обращений, на основе представленных предложений соответствующими отделами, визируется руководителем и антитеррористияеской деятельности (далее - Государственно-правовой отдела),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Контроль и мониторинг хода исполнения поручений, данных на аппаратных совещаниях осуществляются Отделом обращений, с предоставленными соответствующими оценками отраслевых отделов об исполнении протокольного поручения.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Отдел обращений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После формирования готовых материалов, соответствующие руководители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Рассадку участников, подключение аудио или видео аппаратуры обеспечивает Орготдел по согласованию с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оперативных совещаниях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Отделе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Контроль и мониторинг хода исполнения поручений, данных на оперативных совещаниях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районных комиссий и координационных советов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Подготовка материалов и проведение заседаний районных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Список приглашенных, формируемый территориальными (по согласованию) и исполнительными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За подготовку помещения и рабочего места акима района на выездных совещаниях и рабочих поездках отвечают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акима района, в случае необходимости, принимает иные меры, вытекаюшие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 рассмотрения у акима района результатов деятельности аппараты аппараты акимов городов и сельских округов и районных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Результаты деятельности аппараты акимов городов и сельских округов и районных отделов могут быть рассмотрены у акима района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Ответственность за подготовку и качество материалов по рассмотрению у акима района результатов деятельности аппараты акимов города и сельских округов, районных отделов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Общую координацию работы по подготовке рассмотрения у акима района результатов деятельности аппараты акимов города и сельских округов, районных отделов осуществляют заместители акима района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Ответственный отдел в течение 5 (пяти) рабочих дней со дня поступления информации, доклада или отчета готовит заключение, при необходимости может запросить в письменной или устной форме у аппарата акимов города и сельских округов, районных отделов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аппарата акимов города и сельских округов, районных отделов и заключение ответственного отдела (не более пяти страниц).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Ответственный отдел визирует заключение у координирующего его деятельность заместителя акима района, руководителя Аппарата и направляет итоговые материалы в Орготдел для последующего внесения акиму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оформления протоколов по итогам совещаний с участием акима района в аппарате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Протоколы (при необходимости стенограммы) официальных визитов, отчет акима района перед населением и ежегодное обсуждение Послания Главы государства обеспечивает Орготдел совместно с отделом внутренней политики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Контроль и мониторинг за оформлением и предоставлением протоколов в срок осуществляет Орготдел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Сотрудники отделов, ответственные за подготовку мероприятий, в электронном виде передают в Орготдел протокол и указатель рассылки. Регистрацию с присвоением номера протокола и рассылку осуществляет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Протоколы заседаний акимата района оформляются Орготделом и согласовываются с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Информацию по исполнению протокольных поручений акима района необходимо вносить в аппарат акима района отработанным соответствующим отделом за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Оформление, проведение и рассмотрение входящей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Порядок и условия организации электронного документооборота в Аппарате определяются в соответствии с Закопом Республики Казахстан "Об электронном документе и электронной цифровой подписи", приказом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-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Организация и ведение секретного делопроизводства осуществляется руководителем секретной службы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Порядок ведения документов с пометкой "Для служебного пользования" осуществляется соответствующим с сотрудником по секретному делопроизводству аппарата акима района в соответствии с постановлением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распространяюгся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 ведение делопроизводства (учет, сохранность и своевременное прохождение документов, контроль за их исполнением) и состояние системы ОДО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Инструктирование вновь назначенных и контроль работы сотрудников Аппарата в системе ОДО осуществляется руководителями служба управления персоналам (кадровы служба) и Отделом обращений ответственными специалистами отдела ОДК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Служба управления персоналом (Кадровая служба) знакомит вновь принимаемых сотрудников с Положением об аппарате акима Шардаринского района, Регламентом акимата Шардаринского района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района за подписью первых руководитслсй (руководители районных отделов, акимов города и сельского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района, руководителя аппарата за подписью первых руководителей и их заместителей (руководители районных отделов, акимов города и сельских округов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 (руководители районных отделов, акимов города и сельских округов и их заместителями, руководители аппаратов акимов города и сельских округов).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Вся входящая корреспонденция принимается на государственном языке (при необходимости - на других языках) и регистрируется Отделом обращений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"ШҰҒЫЛ", "ӨТЕ ШҰҒЫЛ", "СРОЧНО", "ВЕСЬМА СРОЧНО" принимается непосредственно Отделом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района с обязательной последующей передачей их на регистрацию в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обращений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Отделом обращений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обращений регистрация, распределение, оформление и доведение корреспонденции до адресатов осуществляется по системе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системы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необходимости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 -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районных отделов, а также аппараты акимов города и сельских округов, а также ответы на запросы размещаются во вкладке "Библиотека документов", в папке "Акимат 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города, районных отделов, а также аппараты акимов сельских округов).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обращений в тот же день соответствующему государственному органу по системе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обращений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обращений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3)письма и обращения,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Аким района дает поручения и налагает резолюции всем без исключения подразделениям районного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 дают поручения и налагают резолюции структурным подразделениям районного акимата, акимам города и сельских округов по курируемым вопросам,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Поступающие в аппарат акима района письма, за исключением писем и поручений центральных и вышестоящих государственных органов, подписанные лицом, заменающим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Поступающие в аппарат акима района письма от государственных органов по вопросам финансирования не принимаются и требуют обязательной проработки с Отделом экономики и финансов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Документы для отправки передаются полностью оформленными. Сотрудник Общего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Отправка документов, минуя Ощий отдел,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Исходящие служебные документы оформляются на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системы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Исходящие письма за подписью заместителей акима района должны согласовываться руководителем или заместителем руководителя соответствующего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района (по вопросам исполнения/не исполнения должностных/ функциональных обязанностей) посредством системы ОДО вносится непосредственно руководителями отделов согласовываются с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подготовки, оформления и согласования проектов актов акима,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Подготовка проектов актов акима, акимата района осуществляется отделами, районными отделами в пределах своей компетенции на государственном и (или) русском языках в соответствии с требованиями Закона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Государственно-правовой отдел аппарата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4)руководитель отдела экономики и финансов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несоответствия проекта постановления требованиям,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5)руководителем Государственно-правовой отдела аппарата акима района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1)проекты постановлений акимата района - 10 рабочих дней (для предварительного согласования во всех согласующих отделах - всего 5 рабочих дней и для согласования со всеми членами акимата -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2)проекты решений и распоряжений акима района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После электронного согласования государственный орган- разработчик вносит проект постановления в Аппарат на бумажном носителе. Проект на бланке и передает в Орготдел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системе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Государственно-правовой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Отделом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межрайонный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Своевременную рассылку заверенных копий актов осуществляет Отдел обращений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Подготовка документов в Администрацию Президента, Аппарата Правительства и другие вышестоящие органы Республики Казахстан осуществляется районными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(аппараты акимов города и сельских округов),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Перед внесением на подписание акиму района документ обязательно согласовывается с следующими лицами в системе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района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После согласования со всеми заинтересованными лицами и подписанный акимом района, курирующий отдел передает готовый документ в Отдел обращений для регистрации и дальнейшего направления другие вышестоящие органы Республики Казахстан через систему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внесении информации в акиму области и областным управлениям и областным департаментам в сопроводительном письме в обязательном порядке делается ссылка на номер и дату поручения (по актам акиму области и областным управлениям и областным департаментам - на 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акима области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Республики Казахстан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от 1 июня 2022 года № 22-01-38.16.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аким района не позднее установленного срока могут направить на имя должностного лица Адмипистрации,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 - 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акиму области, областным управлениям и областным департаментам, Администрацию Президента Республики Казахстан, Аппарат Правительства Республики Казахстан, будут возвращены без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2)постановления Правительства Республики Казахстан, протоколы заседаний Правительства Республики Казахстан, распоряжения Премьер-Министра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Рсспублики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6)приказы,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протокольных поручений, содержащихся в протоколах заседаний Правительства Республики Казахстан и совещаний Президента, руководства Правительства Республики Казахстан и Руководителя Аппарата Правительства Республики Казахстан, акимов области и районов, исчисляются со дня поступления поручения в государственный орган (организацию).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 заседании (совещании) был назван срок исполнения конкретного поручения, то соответствующие государственные органы (в том числе должностные лица, непосредственно присутствовавшие на совещании, докладывают первому руководителю государственного органа о соответствующих поручениях для организации их исполнения), в адрес которых было дано поручение,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района либо его заместителями план организационных мероприятий (дорожная карта) по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Отделом обращений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2)Орготдел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области, областных департаментов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Орготдела,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районных отделов, аппараты акимов города и сельских округов,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-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Продление сроков исполнения пунктов актов и поручений акимата, акима района,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Повторное продление срока исполнения пунктов актов и поручений акимата, акима районаи, его заместителей и руководителя аппарата, допускается в исключительных случаях по решению акима района или руководителя аппарата с рассмотрением вопроса о дисциплинарной ответственности руководителей отделов,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района, его заместителей и руководителя аппарата, более двух раз рассматривается вопрос о дисциплинарном наказании руководителей управлении,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и акима области (лица, исполняющего его обязанности), по плановой отчетной информации с пометкой "принято к сведению" на контроль не ставятся.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Контроль сроков за своевременным исполнением протокольных поручений акима района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районных отделов,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Государственне органы обязаны официально представлять информацию по исполнению поручений акима района в Аппарат акима района в соответствии с утвержденной формой согласно приложению 6 к регламенту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района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с руководителя аппарата на имя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заместителей акима снимаются с контроля в порядке ими определенными и по согласовапию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По итогам каждого квартала до 20 числа месяца, следующего за последним месяцем квартала Орготдел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и района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района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акимата и акима района, обеспечивает деятельность акима района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Ответственность за своевременное и качественное исполнение актов и поручений Президента Республики Казахстан, Правительства, Премьер-Министра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района и руководителя Аппарата осуществляют курирующие отделы, в компетенцию которых входят исполнение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 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Рассмотрение обращений и прием граждан в Аппарате осуществляются в соответствии с Кодексом, Законами Республики Казахстан "О масс-медиа", "О доступе к информации",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утвержденного постановлением Правительства Республики Казахстан от 15 марта 2023 года№ 214, Регламентом личного приема физических лиц и представителей юридических лиц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Работа с обращениями физических и юридических лиц (а также поступившие на электронную почту, сайт и ватсап акима района) производится Отделом обращений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Обращение, сообщение, запрос, отклик и предложение, поступившие в аппарат акима района, подлежат регистрации в ИАС "Электронные обращения" (далее -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Регистрация обращения, сообщения, запроса, отклика и предложения производится в сроки, предусмотренные частью 3 статьи 64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района обращений физических и юридических лиц Отдел обращений проверяет его на соответствие требованиям, указанного в статье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статьей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района,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Общего отдела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Обращение, поданное в устной форме, заносится в отдельный протокол должностным лицом или работником Общего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поступлений напрямую в аппарат жалоб от физичсских и юридических лиц на административный акт нижестоящих административных органов или должностных лиц руководитель Общего отдела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Отдел обращений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На приеме у акима района обязательно присутствие руководителя Аппарата, соответствующих акимов города и сельских округов, соответствующих руководителей отделов, отделов аппарата акима района сотрудника,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По окончанию приема Отдел обращений организует исполнение поручений акима района,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Вызов на совещания акимов города и сельских округов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Выезд заместителей акима района, руководителя Аппарата, акимов города и сельского округа, руководителей районных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Выезд за пределы районного центра заместителей акима района, акимов города и сельских округов, руководителя Аппарата и руководителей районных отделов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Выезды за пределы района или районного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Отпуск руководителя исполнительного органа районаи, а также случаи его временной нетрудоспособности оформляются соответствующим распоряжением акима района с возложением обязанностей руководителя на должностных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служба управления персоналом (кадровая служба) аппарата акима района на основании служебной записки, в случае командировки акима района - по поручениям должностных лиц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По возвращении из командировки сотрудники обязаны в срок не позднее трех рабочих дней представить отчет о проведенной работе руководству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помощника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Служба управления персоналом (кадровая служба) после подписания приказа о командировании сотрудника зарубеж направляет его копию Обший отдел аппарата акима района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служащих, утвержденных постановлением Правительства Республики Казахстан от 15 марта 2018 года 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Переподготовка и повышение квалификации сотрудников Аппарата координируется служба управления персоналом (кадровая служба).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Служба управления персоналом (кадровая служба) обеспечивается периодическая публикация на официальном сайте акимата района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Направление на повышение квалификации в пределах Республики Казахстан осуществляется согласно потребности отделов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Служба управления персоналом (кадровая служба)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служба управления персоналом (кадровая служба)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Характеристики заместителей акима района, руководителя аппарата, акимов города и сельских округов подписываются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районных отделов подписываются заместителями акима района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Справки о подтверждении работы акима района,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Оценка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Оценка деятельности административных государственных служащих осуществляется в соответствии с Методики оценки деятельности административных государственных служащих корпуса "Б" аппарата акима Шардаринского района и исполнительных органов, финансируемых из районного бюджета, утвержденными постановлением акимата района от 9 августа 2022 года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В целях осуществления контроля достижения ключевых целевых индикаторов (далее - КЦИ) руководителями районных отделов, предусмотренных индивидуальным планом работы, непосредственным руководителем (заместителем акима района)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Для осуществления мониторинга служба управления персоналом (кадровая служба) осуществляет сбор материала, по итогам которого вносит информацию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Для проведения оценки деятельности руководителя аппарата акима района структурными подразделениями в служба управления персоналом (кадровая служба) направляются материалы необходимые для проведения оценки, в целях последующего формирования и обобщения.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"06 информатизации", "О доступе к информации" и обеспечивается Отделом обращений: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 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акиматов города и сельских округов, районных отделов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Финансовое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Финансирование Аппарата осуществляется за счет средств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 бухгалтерском учете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Основной задачей финансового-хозяйственного отдела аппарата акима района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За нарушение пунктов настоящего Регламента несут ответственность заместители акима района, руководитель Аппарата, акимы города и сельских округов, первые руководители исполнительных органов,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4)предупреждение о ненолном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6)увольнение с занимаемой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