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abaa" w14:textId="e10a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района маслихата от 24 декабря 2025 года № 31/173-VIIІ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6 марта 2026 года № 34/193-VIII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Отырарского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"О районном бюджете на 2026-2028 годы" от 24 декабря 2025 года № 31/173-VIІI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Отрарского района на 2026-2028 годы согласно приложению 1,2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8 579 488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4 820 380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3 737 512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9 415 744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20 585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-856 841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–856 841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47 575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836 256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34/193-VIII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9 415 744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345 765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221 406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989 951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Нысаналыпайдаланылмаған (толықпайдаланылмаған) трансферттердіқайтару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47 575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47 575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836 256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