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2803" w14:textId="6e32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государственных дошкольных организаций образования по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 июня 2026 года № 106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помощь", акимат Туркестанской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по Туркестанской области для следующих категорий воспитанников государственных дошкольных организаций образования: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дети-сироты, дети, оставшиеся без попечения родителей;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ограниченными возможностями в развитии, дети с инвалидностью;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 имеющих право на получение адресной социальной помощи.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в порядке: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