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17f7" w14:textId="b941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туризма и спорта Республики Казахстан от 2 октября 2024 года № 171 "Об установлении цен на товары (работы, услуги), производимые и реализуемые республиканскими государственными казенными предприятиями Министерства туризма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10 апреля 2026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туризма и спорта Республики Казахстан от 2 октября 2024 года № 171 "Об установлении цен на товары (работы, услуги), производимые и реализуемые республиканскими государственными казенными предприятиями Министерства туризма и спорта Республики Казахстан" (зарегистрирован в Реестре государственной регистрации нормативно-правовых актов за № 35201)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туризма и спорта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подпунктов 1) и 2) пункта 2 настоящего приказа, представление в Департамент юридической службы Министерства туризма и спорта Республики Казахстан информации об исполнении.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туризма и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Мырзабосынов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 2026 года 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октября 2024 года № 171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"Центр олимпийской подготовки по зимним видам спорта"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занятия по плаванию в бассейне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занятия в бассейне (10 занятий)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 на отдельной дорожке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по плаванию для детей от 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с инструктором по плаванию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занятия в группе здоровья и аквааэробики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занятия в игровом зале (футбол, волейбол, баскетбол, настольный теннис, большой теннис)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занятия по настольному теннису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занятия в зале бокса, борцовском зале (фитнес, аэробика, йога, борьба, каратэ, таеквондо, индивидуальные занятия по боксу)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занятия в тренажерном зале без инструктора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занятия в тренажерном зале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занятия в тренажерном зале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занятие с инструктором в тренажерном зале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Лыжная экипировка для взрослых (лыжи, ботинки, крепления, палки)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Лыжная экипировка для детей (лыжи, ботинки, крепления, палки)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Ледянки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ледовом катке без предоставления спортивного инвентаря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ледовом катке с предоставлением спортивного инвентаря (коньки)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шлифовке лыж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лыжно-биатлонной, лыже-роллерной трассе на стадионе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командного павильона для спортивных мероприятий (20 раздевалок с вакс кабинами)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стрельбища с работой автоматической системы возврата мишени для биатлона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стрельбища с механической системой возврата мишени для биатлона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стрельбища (с работой по установкам в автоматическом режиме)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стрельбища (с работой по установкам в механическом режиме)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электронного хронометража для лыжных гонок (система старта, фотофиниша, транспондеры, табло)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электронного хронометража для биатлона (система старта, фотофиниша, транспондеры, табло, электронная система мишеней)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встреч в конференц-зале в командном павильоне на период проведения спортивных мероприятий (30 посадочных мест)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спортивно-массовых и культурно-массовых мероприятий со зрителями в спорткомплексе с бассейном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трансляции спортивного мероприятия на светодиодном экране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видео- и звукового сопровождения спортивных мероприятий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медицинских восстановительных мероприятий для спортсменов и тренеров (оказание доврачебной медицинской помощи во время проведения спортивных мероприятий)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логотипов организаторов и спонсоров с использованием спортивных сооружений (размещение рекламы на ограждениях для лыжных трасс)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логотипов организаторов и спонсоров (размещение 1 баннерной рекламы на ограждениях лыжных трасс)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логотипов организаторов и спонсоров на светодиодном экране (24 выхода по 10 секунд)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трамплине для спортсменов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учебно-тренировочных занятий на трамплине для спортсменов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культурно-массовых и развлекательных мероприятий в амфитеатре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конференц-зале на период спортивных мероприятий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конференц-зале на период спортивных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пресс-центра на период проведения спортивных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пресс-центра на период проведения спортивных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 2-х местном номере класса "Люкс" с 3-х разовым питанием спортсменов и участников спортивных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 1 местном номере класса "Люкс" с 3-х разовым питанием спортсменов и участников спортивных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 номере спортсменов и участников спортивных мероприятий (1 койко-место, без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 номере без санузла спортсменов и участников спортивных мероприятий (1 койко-место, без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для спортсменов, участвующих в учебно-тренировочных процессах и спортивных мероприятиях (по видам спорта на 1 спортсмена)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для спортсменов, участвующих в учебно-тренировочных процессах и спортивных мероприятиях (по видам спорта на 1 спортсмена)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для спортсменов, участвующих в учебно-тренировочных процессах и спортивных мероприятиях (по видам спорта на 1 спортсмена)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2-х акустических систем, аудиомикшера, 2-х микрофонов, устройства воспроизведения, звукооператора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спортсменов и участников спортивных мероприятий (стирка белья)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спортсменов и участников спортивных мероприятий (глажка белья)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оружейной комнаты для хранения оружия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 за ствол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оружейной комнаты для хранения оружия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ствол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аудиоаппаратуры, проектора для проведения конференции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для спортсменов на лыжероллерной трассе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для спортсменов на лыжероллерной трассе в не тренировочное время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для спортсменов на лыжероллерной трассе с искусственным покрытием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комнаты с вакс кабиной для спортивной команды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осмотр врача терапевта, хирурга (одного вида)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осмотр врача (терапевта, хирурга)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кожных покровов и выдача справки для допуска в бассейн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Биоимпендансометрия (анализ состава тела)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Внутримышечная инъекция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инъекция, забор крови из вены на анализ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Инфузионная терапия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шейно-воротниковой зоны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проце-дура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спины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живота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 (один сустав)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одной верхней конечности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1 сустава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общий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грудной клетки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пояснично-крестцового отдела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икроножных мышц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одной нижней конечности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шейно-грудного отдела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Синусоидальные импульсные токи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Диадинамические токи, УВЧ-терапия, аэрозоль терапия при заболеваниях верхних дыхательных путей (при включении препаратов в стоимость процедуры)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Фарадические токи, микротоки, 4-х полярные токи, комбинированный режим: ультразвук + ток, высоко полярные токи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ЧЭНС-импульсные токи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Ультрафонофорез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терапия при заболеваниях верхних дыхательных путей (без включения препаратов в стоимость процедуры), аэрозоль терапия при заболеваниях нижних дыхательных путей (при включении препаратов в стоимость процедуры)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терапия при заболеваниях нижних дыхательных путей (без включения препаратов в стоимость процедуры)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 (2 поля)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 воротниковой зоны по Щербаку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Гальванизация по рефлекторно-сегментарным методикам, гальванизация по Вермелю, гальванизация с использованием полумаски Бергонье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СМТ-терапия (2 поля)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СМТ-терапия воротниковой зоны по Щербаку, СМТ-терапия по Вермелю (одного вида)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проце-дура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 (2 поля)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 (3 поля)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 (4 поля)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электрофорез/СМТ-форез (1 поле при включении лекарственных препаратов в стоимость процедуры)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электрофорез/СМТ-форез (1 поле без включения лекарственных препаратов в стоимость процедуры)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 (1 поле при включении лекарственных препаратов в стоимость процедуры)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 (2 поля при включении лекарственных препаратов в стоимость процедуры)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Магнитотерапия (2 поля без включения лекарственных препаратов в стоимость процедуры)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гидромассаж, фитованна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 Шарко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Циркулярный душ, восходящий душ (лечебный)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Контрастное водолечение (сауна - 1 час)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(18 параметров)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подсчетом лейкоформулы и СОЭ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мочи, исследование мазка на микрофлору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Микрореакция, лактатдегидрогеназа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Билирубин общий, билирубин прямой, аланиноминотрансфераза, аспартатаминотрансфераза, общий белок, мочевина, креатинин, общая амилаза, креатининфосфокиназа, холестерин общий, липопротеиды высокой плотности, АЧТВ, плазменное время (ПВ/ПО/МНО), фибриноген, мочевая кислота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Альбумин, железо, триглицериды, кальций общий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Лактат, железо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Щелочная фосфатаза, сахар крови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Na/K/Ca (одного вида)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Ферритин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Липопротеиды низкой плотности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чистых ран, снятие швов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 гнойных ран, снятие швов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обработки 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абсцессов (гнойников различной локализации)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атеромы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вросшего ногтя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логотипов организаторов и спонсоров на светодиодном экране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логотипов организаторов и спонсоров с использованием спортивных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квадрат-ный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АЧТВ – активное частичное тромбиновое время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Na/K/Ca – натрий/калий/кальций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 – международное нормализованное отношение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ПВ – протромбиновое время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– протромбиновое отношение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СОЭ – скорость оседания эритроцита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СМТ – синусоидальные модулированные токи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УВЧ – ультравысокочастотная терапия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ЧЭНС – чрескожная электронейростимуляция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 2026 года 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октября 2024 года № 171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"Центр олимпийской подготовки "Астана"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спортивных мероприятий на арене велотрека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подготовительных мероприятий на арене велотрека (монтажные, демонтажные работы)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спортивных мероприятий на полотне велотрека по велосипедному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на площадке арены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по велоспорту на полотне велотрека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по велоспорту на резиновой дорожке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в гимнастическом зале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в игровом зале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в игровом зале по баскетболу для детей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в большом зале единоборств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в малом зале единоборств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в зале фехтования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спортивно-массовых мероприятий в комплексе ледового катка (ледовый каток, 2 раздевалки, хореографический зал, зона для общей физической подготовки)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на ледовом катке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тренировочных занятий в хореографическом зале ледового катка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игр по мини-футболу (с 18:00 до 01:00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игр по мини-футболу (с 07:00 до 18:00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сопровождение спортивных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рекламных услуг с использованием спортивных сооружений на территории предприятия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в день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баннерной рекламы на малых бортах, площадью 285 метра*0,7 метров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баннерной рекламы на больших бортах, площадью 291,24 метра*1,28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информационного материала на медиа фасаде велотрека 240 выходов в сутки (10 секунд)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информационного материала на медиа фасаде велотрека 240 выходов в сутки (20 секунд)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информационного материала на медиа фасаде велотрека 240 выходов в сутки (30 секунд)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информационного материала на диодных экранах на арене велотрека (количество диодных экранов - 8 штук, размерами 3,8 метра*1,9 метров)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информационного материала на диодных табло на арене велотрека (количество диодных табло - 2 штуки, размерами 9 метров*4,5 метров)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информационного материала на диодных дисплеях велотрека – выход каждые 10 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звукового сопровождения мероприятий (комплект музыкальной аппаратуры (4 киловатт)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звукового сопровождения мероприятий (звуковое оборудование для трибун арены (14,4 киловатт)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Звуковое сопровождение мероприятий (комплект звукового оборудования конференц-системы)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Проекционное сопровождение мероприятий (жидкокристаллический дисплей-проектор и фронт-проекционный экран (2*2 метра)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культурно-массовых мероприятий не спортивного назначения на арене велотрека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на ледовом катке за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в зале единоборств (1-этаж)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на скалодроме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в фитнес центре "Сарыарка": бассейн или тренажерный зал (для корпоративных клиентов)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для спортсменов, участвующих на учебно-тренировочных процессах и спортивных мероприятиях по видам спорта (на 1 спортсмена)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для спортсменов, участвующих на учебно-тренировочных процессах и спортивных мероприятиях по видам спорта (на 1 спортсмена)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для спортсменов, участвующих на учебно-тренировочных процессах и спортивных мероприятиях по видам спорта (на 1 спортсмена)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и обслуживания для нерезидентов Республики Казахстан спортсменов и участников спортивных мероприятий в гостинице, размещения в стандартном 1 местном номере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и обслуживания для нерезидентов Республики Казахстан спортсменов и участников спортивных мероприятий в гостинице, размещения в стандартном 2-х местном номере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и обслуживания для нерезидентов Республики Казахстан спортсменов и участников спортивных мероприятий в гостинице, размещения в стандартном 3-х местном номере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и обслуживания для нерезидентов Республики Казахстан спортсменов и участников спортивных мероприятий в гостинице, размещения в стандартном 4-х местном номере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для нерезидентов Республики Казахстан спортсменов и участников спортивных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спортивных научных конференций, форумов и семинаров в конференц-зале на 120 посадочных мест (велотрек "Сарыарка")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спортивных научных конференций, форумов и семинаров в конференц-зале в гостинице на 40 посадочных мест (велотрек "Сарыарка")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спортивных научных конференций, форумов и семинаров в конференц-зал на 242 посадочных мест в легкоатлетическом спортивном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спортивных научных конференций, форумов и семинаров в малый конференц-зал на 40 посадочных в легкоатлетическом спортивном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проведение и обслуживание культурно-массовых мероприятий не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назначения в легкоатлетическом спортивном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спортивных, оздоровительных секций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в фитнес центре Сарыарка" (не более 3-х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фитнес центр "Сарыарка"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фитнес центр "Сарыарка"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фитнес центр "Сарыарка" (+1 гостевой) на 72 посещения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фитнес центр "Сарыарка" (+1 гостевой) на 144 посещений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фитнес центр "Сарыарка" в дневное время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фитнес центр "Сарыарка" на 72 посещения в дневное 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фитнес центр "Сарыарка" на 144 посещений в дневное время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с инструктором по плаванию для взрослых 1 занятие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с инструктором по плаванию для взрослых 12 занятий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с инструктором по плаванию для детей до 14 лет 1 занятие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с инструктором по плаванию для детей до 14 лет 12 занятий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с инструктором по плаванию 1 занятие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с инструктором по плаванию 5 занятий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с инструктором по плаванию 10 занятий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с инструктором в тренажерном зале 1 занятие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с инструктором в тренажерном зале 5 занятий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с инструктором в тренажерном зале 10 занятий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Сплит тренировки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спортсменов и участников спортивных мероприятий в гостинице, 1 койко-место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спортсменов и участников спортивных мероприятий в гостинице, 2-х местный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спортсменов и участников спортивных мероприятий в гостинице, 3-х местный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спортсменов и участников спортивных мероприятий в гостинице, 4-х местный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спортсменов и участников спортивных мероприятий (стирка белья)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спортсменов и участников спортивных мероприятий (глажка белья)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спортивно-массовых, физкультурно-оздоровительных мероприятий на легкоатлетической арене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спортивно-массовых, физкультурно-оздоровительных мероприятий на тренировочном треке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подготовительных мероприятий (монтажные, демонтажные работы на легкоатлетической арене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подготовительных мероприятий (монтажные, демонтажные работы) на тренировочном треке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в секторе толкания ядра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тренировочных занятий в зале единоборств в легкоатлетическом спортивном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спортивных мероприятий на спортивно-тренировочной площадке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занятий на спортивно-тренировочной площадке (уличная площадка)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информационного материала на 2-х диодных экранах на арене в легкоатлетическом спортивном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информационного материала на уличном диодном экране в легкоатлетическом спортивном комплексе с длительностью ролика до 30 секунд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Звуковое сопровождение мероприятий (арена) мощностью 24 киловатт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Организация/проведение спортивных мероприятий (тренажерный зал - 1 час, бассейн - 1 час, занятие в тренировочном треке без инструктора 1,5 часа)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сауны для спортсменов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по легкой атлетике с инструктором для детей (до 16 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по легкой атлетике с инструктором для детей (до 16 лет, 12 занятий)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по легкой атлетике с инструктором для детей до 16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по легкой атлетике с инструктором для детей (12 занятий)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по легкой атлетике с инструктором для взрослых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по легкой атлетике с инструктором для взрослых (12 занятий)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по легкой атлетике с инструктором для взрослых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по легкой атлетике с инструктором для взрослых (12 занятий)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легкоатлетической арене без инструктора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тренировочном треке без инструктора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и обслуживания спортсменов и участников спортивных мероприятий (тренировка на легкоатлетической арене не более 3-х раз в день (2500 тенге *3=7500 тенге, проживание в гостинице без питания 12 000 тенге за 1 спортсмена)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и обслуживания спортсменов и участников спортивных мероприятий (тренировка на легкоатлетической арене не более 3-х раз в день (2500 тенге *3=7500 тенге, проживание в гостинице без питания 12 000 тенге, занятие в фитнес центре 4500 тенге за 1 спортсмена)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Тренировочное занятие в фитнес центре "Qazaqstan"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фитнес центр "Qazaqstan"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фитнес центр "Qazaqstan"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фитнес центр "Qazaqstan"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фитнес центр "Qazaqstan"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фитнес центр "Qazaqstan" в дневное время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фитнес центр "Qazaqstan" в дневное 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фитнес центр "Qazaqstan" в дневное время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занятия в бассейне без инструктора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с инструктором по плаванию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с инструктором по плаванию для взрослых 1 занятие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с инструктором по плаванию для взрослых 12 занятий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занятие с инструктором по плаванию для детей (до 14 лет включительно) 1 занятие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занятие с инструктором по плаванию для детей (до 14 лет включительно) 12 занятий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подъҰмной подводной беговой дорожке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тренажерного зала без инструктора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с инструктором в тренажерном зале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с инструктором в тренажерном зале, 10 занятий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занятия с инструктором в тренажерном зале (до 3 человек) 10 занятий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врача спортивной медицины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врача реабилитолога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прием врача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Текар терапия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Лазерная терапия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Электротерапия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физкультура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Криосауна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Баротерапия (барокамера)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Рефлексотерапия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медицинский массаж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спортивный массаж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воротниковой зоны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спины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верхней конечности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 без стопы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 со стопой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1 стопы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Лимфодренажный массаж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Лимфодренажный массаж головы, шеи, лица и зоны декольте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Баночный массаж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 2026 года 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октября 2024 года № 171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"Центр олимпийской подготовки по видам борьбы"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единицы измерения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Разовое посещение фитнес-центра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занятия в тренажерном зале (до 3 часов)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занятия в тренажерном зале (до 3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занятия в тренажерно тренажерном зале (до 3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занятия в тренажерно тренажерном зале (до 3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и групповых тренировочных занятий в бассейне (1 дорожка)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тренировка по плаванию для взрослых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по плаванию с инструктором 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тренировка по плаванию для детей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по плаванию с инструктором для детей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по аквааэробике в бассейне 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для спортсменов, участвующих в учебно-тренировочных процессах и спортивных мероприятиях (по видам спорта на 1 спортсмена)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тренировка в тренажерном зале с инструктором для взрослых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Парное занятие с инструктором "Сплит" для взрослых в тренажерном зале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тренировка по растяжке "Стретчинг" в тренажерном зале с инструктором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Групповая тренировка по растяжке "Стретчинг" в тренажерном зале с инструктором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комплексной тренировки от трех человек в тренажерном зале с инструктором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спортсменов (1 койко-место в стандартном 2-х либо 3-х местном номере)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спортсменов в стандартном 2-х местном номере, без подселения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спортсменов в стандартном 3-х местном номере, без подселения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спортсменов в стандартном номере класса "Полулюкс", без подселения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спортсменов в номере класса "Люкс" с 2-мя комнатами на 2 персоны, без подселения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проживания спортсменов в номере класса "Люкс" с 3-мя комнатами на 4 персоны, без подселения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спортсменов и участников спортивных мероприятий (стирка белья)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спортсменов и участников спортивных мероприятий (глажка белья)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поле по мини-футболу (с 07:00 часов до 18:00 часов)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спортивных мероприятий на поле по мини-футболу (с 18:00 часов до 23:00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волейбольной площадке (с 07:00 часов до 18:00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волейбольной площадке (с 18:00 часов до 23:00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Тренировочный процесс в зале единоборств 1 (татами/маты)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час/ковер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Тренировочный процесс в зале единоборств 2 (борцовское покрытие)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час/ковер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спортивных мероприятий на летнем поле по мини-футболу (с 07:00 до 18:00 часов)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спортивных мероприятий на летнем поле по мини-футболу (с 18:00 часов до 23:00 часов)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пресс-конференции на 50 посадочных мест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совместных спортивных, учебно-тренировочных занятий и сборов, культурно-массовых, физкультурно-оздоровительных, спортивных мероприятий, организация научных конференций, форумов и семинаров со зрителями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совместных подготовительных мероприятий на площадке арены (монтажные, демонтажные работы)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 2026 года 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октября 2024 года № 171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республиканским государственным казенным предприятием "Центр олимпийской подготовки "Алматы"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единицы измерения 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с государственной формой собственности (участники спортивных мероприятий)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размещения в стандартном 2-х местном номере, с подселением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размещения в стандартном 2-х местном номере, без подселения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размещения в номере класса "Люкс" с 2-мя комнатами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для спортсменов, участвующих в учебно-тренировочных процессах и спортивных мероприятиях (по видам спорта на 1 спортсмена)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для спортсменов, участвующих в учебно-тренировочных процессах и спортивных мероприятиях (по видам спорта на 1 спортсмена)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для спортсменов, участвующих в учебно-тренировочных процессах и спортивных мероприятиях (по видам спорта на 1 спортсмена)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для иных участников, участвующих в учебно-тренировочных процессах и спортивных мероприятиях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с частной и не коммерческой формой собственности, индивидуальным предпринимателям, физическим лицам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размещения в стандартном 2-х местном номере, с подселением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размещения в стандартном 2-х местном номере, без подселения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размещения в номере класса "Люкс" с 2-мя комнатами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для спортсменов, участвующих в учебно-тренировочных процессах и спортивных мероприятиях (по видам спорта на 1 спортсмена)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размещения в стандартном 2-х местном номере, с подселением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размещения в стандартном 2-х местном номере, без подселения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размещения спортсменов в номере класса "Люкс" с 2-мя комнатами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размещения в стандартном 2-х местном номере с питанием, с подселением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размещения в стандартном 2-х местном номере с питанием, без подселения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размещения в номере класса "Люкс" с 2-мя комнатами с питанием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спортсменов и участников спортивных мероприятий (стирка белья)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спортсменов и участников спортивных мероприятий (глажка белья)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гостиничные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спортсменов и участников спортивных мероприятий (стирка белья)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спортсменов и участников спортивных мероприятий (глажка белья)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кафетерия гостиницы (36 посадочных мест)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Боулинг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дорожка/час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буфета гостиницы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спортивных научных конференций, форумов и семинаров в конференц-зале в гостинице (80 посадочных мест)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Легкоатлетический комплекс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спортивных, физкультурно-оздоровительных и культурно-массовых мероприятий в легкоатлетическом манеже (вместимость трибун 1 268 посадочных мест)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спортивных, физкультурно-оздоровительных и культурно-массовых мероприятий в тренажерном зале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спортивных, физкультурно-оздоровительных и культурно-массовых мероприятий в тренажерном зале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на беговой дорожке в легкоатлетическом комплексе (1 дорожка по кругу 200 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дорожка/час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в секторе для прыжков в длину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в секторе для прыжков в высоту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в секторе для прыжков с шестом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в секторе для толкания ядра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тренировочных занятий в тренажерном зале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10-ти чел.)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Ледовая арена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спортивных и физкультурно-оздоровительных и культурно-массовых мероприятий в ледовой арене (вместимость трибун 530 посадочных мест)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час/арена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тренировочных занятий (с 07:00 до 16:00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тренировочных занятий (с 16:00 до 22:00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спортивный комплекс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спортивных, физкультурно-оздоровительных и культурно-массовых мероприятий в многофункциональном игровом зале (вместимость трибун 755 посадочных мест)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тренировочных занятий (с 07:00 до 16:00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час/площадка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тренировочных занятий (с 16:00 до 22:00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час/площадка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гимнастики и тяжелой атлетики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спортивных, физкультурно-оздоровительных и культурно-массовых мероприятий в гимнастическом зале (вместимость трибун 793 посадочных мест)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спортивных, физкультурно-оздоровительных и культурно-массовых мероприятий в тяжелоатлетическом зале (вместимость трибун 540 посадочных мест)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спортивных, физкультурно-оздоровительных и культурно-массовых мероприятий в зале для фехтования (вместимость трибун 540 посадочных мест)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тренировочных занятий в гимнастическом зале (с 07:00 до 16:00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тренировочных занятий в гимнастическом зале (с 16:00 до 22:00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тренировочных занятий в тяжелоатлетическом зале (с 07:00 до 16:00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тренировочных занятий в тяжелоатлетическом зале (с 16:00 до 22:00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тренировочных занятий в зале фехтования (с 07:00 до 16:00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тренировочных занятий в зале фехтования (с 16:00 до 22:00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спортивных, физкультурно-оздоровительных и культурно-массовых мероприятий в легкоатлетическом стадионе с полем (вместимость трибун 6200 посадочных мест)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час/стадион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на футбольном поле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на футбольном поле (1/2 поля)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на беговой дорожке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в секторе для прыжков в длину (1 яма)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в секторе для прыжков в высоту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в секторе для прыжков с шестом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секторе для толкания ядра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секторе для метания диска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в секторе для метания копья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метанию молота на круге запасного поля для метаний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метанию копья на дорожке на запасном поле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Занятие по толканию ядра на круге запасного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спортивных, физкультурно-оздоровительных и культурно-массовых мероприятий в бассейне (1269 посадочных мест)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час/бассейн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занятия в плавательном бассейне (дорожка 50 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занятия в бассейне для прыжков в воду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занятия в гимнастическом зале в плавательным бассейне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единоборств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спортивных, физкультурно-оздоровительных и культурно-массовых мероприятий в зале бокса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спортивных, физкультурно-оздоровительных и культурно-массовых мероприятий в зале борьбы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спортивных, физкультурно-оздоровительных и культурно-массовых мероприятий в зале дзюдо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спортивных, физкультурно-оздоровительных и культурно-массовых мероприятий в зале таеквандо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занятия в зале для бокса, борьбы, дзюдо, таеквандо с 07:00 до 16:00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занятия в зале для бокса, борьбы, дзюдо, таеквандо с 16:00 до 22:00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Стрелковый комплекс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спортивных, физкультурно-оздоровительных и культурно-массовых мероприятий на стрельбище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спортивных мероприятий на стрельбище №1 (50 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спортивных мероприятий на стрельбище №2 (25 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спортивных мероприятий на стрельбище №3 (10 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занятия на стрельбище с работой автоматической системы возврата мишени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занятия на стрельбище с механической системой возврата мишени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стрельбища (открытая площадка)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спортивных мероприятий на стрельбище №1 (50 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чел/час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спортивных мероприятий на стрельбище №2 (25 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чел/час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спортивных мероприятий на стрельбище №3 (10 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чел/час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спортивных мероприятий на стрельбище №2 (25 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мишень/час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оружейной комнаты за 1 ствол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оружейной комнаты за 1 ствол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стрельбы из лука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спортивных, физкультурно-оздоровительных и культурно-массовых мероприятий в комплексе стрельбы из лука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Тренировочное занятие в зале стрельбы из лука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час/дорожка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Уличная игровая площадка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обслуживание спортивных, физкультурно-оздоровительных и культурно-массовых мероприятий в уличной игровой площадке (волейбол, баскетбол и воркаут)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по волейболу на уличной игровой площадке (с 07:00 до 16:00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по волейболу на уличной игровой площадке (с 16:00 до 22:00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по баскетболу на уличной игровой площадке (с 07:00 до 16:00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по баскетболу на уличной игровой площадке (с 16:00 до 22:00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по воркаут на уличной игровой площадке (с 07:00 до 16:00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тренировочного занятия по воркаут на уличной игровой площадке (с 16:00 до 22:00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спортивных научных конференций, форумов и семинаров в конференц-зале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(комната)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комнаты для тренеров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судейской комнаты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комнаты для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комнаты для допинг-контроля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комнаты под медицинский пункт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массажного кабинета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прием врача физиотерапевта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 прием врача физиотерапевта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ДДТ+электрофорез (Токи Бернара)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Светолечение, УФО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Лимфодренаж нижние конечности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Лимфодренаж верхние конечности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Ударноволновая терапия 1 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Ударноволновая терапия 2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Интерференционный 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камнями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BTL-6000 TR-Therapy: Направленная контактная диаметрия (текар терапия)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инфузия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инъекция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Подкожная инъекция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Внутримышечная инъекция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Внутрикожная проба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артериального давления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головы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шейно-воротниковой зоны комплекс (голова, шея, верхний плечевой пояс)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грудной клетки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верхней конечности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локтевого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лучезапястного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кисти и предплечья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нижней конечности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тазобедренного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коленного сустава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спины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спины включая пояснично-крестцовую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пояснично-крестцовой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передней брюшной стенки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общий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Кинезиотейпирование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Вибромассажер для нижних конечностей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Антицеллюлитный массаж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Аккупунктурные банки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корректировки диеты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сауны для спортсменов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сауны для спортсменов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кафетерия (зона питания) во время спортивного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помещений для офисов, кабинетов и служебных помещений для проведения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площади, свободной от назначений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подготовительных мероприятий в спортивном комплексе (монтажные, демонтажные работы, ввоз и вывоз оборудование)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информаций на LED табло, ТВ и мониторах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(LED табло 2 штуки)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информаций на стенах (внутренних и внешних), конструкциях, сооружениях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Звуковое сопровождение для одного мероприятия: 4 микрофона (радио), звуковое оборудование для трибун и арены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развозке участников спортивных мероприятий по трансферу аэропорт, железнодорожный вокзал (в одну сторону)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для национальных команд и штатных национальных команд предоставляется льгота в размере 50 % на услуги спортивных комплексов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фитнес-центра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Разовое посещение бассейна для взрослых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Разовое посещение бассейна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плавание для взрослых (12 посещений)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плавание для детей (12 посещений)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плавание для взрослых (36 посещений)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плавание для детей (36 посещений)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плавание для взрослых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плавание для взрослых (Platinum)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230 000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Персональная тренировка для взрослых с инструктором (1 занятие)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Персональная тренировка для взрослых с инструктором (8 занятий на 1 месяц)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Персональная тренировка для взрослых с инструктором (12 занятий на 1 месяц)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для взрослых с инструктором (до 3 человек, 1 занятие)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для взрослых с инструктором (до 3 человек, 8 занятий на 1 месяц)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для взрослых с инструктором (до 3 человек, 12 занятий на 1 месяц)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Персональная тренировка для детей (1 занятие)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Персональная тренировка для детей (8 занятий на 1 месяц)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Персональная тренировка для детей (12 занятий на 1 месяц)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для детей с инструктором (до 3 человек, 1 занятие)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для детей с инструктором (до 3 человек, 8 занятий на 1 месяц)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занятия для детей с инструктором (до 3 человек, 12 занятий на 1 месяц)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Тренажерный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занятия (Silver)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занятия (Gold)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занятия (Platinum)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занятия "Стретчинг" (Silver)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занятие "Стретчинг" (Gold)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занятие "Стретчинг" (Platinum)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групповые занятия (Silver)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групповые занятия (Gold)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на групповые занятия (Platinum)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Разовое посещение в тренажерном зале (1 занятие)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тренажерный зал (12 занятий на 1 месяц)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Персональная тренировка для взрослых с инструктором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занятие)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Персональная тренировка для взрослых с инструктором (12 занятий на 1 месяц)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Парное занятие с инструктором "Сплит" (1 занятие)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Парное занятие с инструктором "Сплит" (12 занятий на 1 месяц)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Персональная тренировка по растяжке "Стретчинг"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занятие)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Персональная тренировка по растяжке "Стретчинг"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 занятий на 1 месяц)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Групповая тренировка по растяжке "Стретчинг" (1 занятие)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Групповая тренировка по растяжке "Стретчинг"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занятий на 1 месяц)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Групповая тренировка "CrossFit, Bootcamp" (1 занятие)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Групповая тренировка "CrossFit, Bootcamp" (12 занятий на 1 месяц)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+ тренажерный зал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 в бассейн и тренажерный зал (12 посещений)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