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518b" w14:textId="6245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12 мая 2026 года № 234-VIII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Методики расчета тарифов для населения на сбор, транспортировку, сортировку и захоронение твердых бытовых отходов,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Исатайский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сбор, транспортировку, сортировку и захоронение твердых бытовых отходов по Исатайскому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Исатайского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Исатайскому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 м3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