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727e" w14:textId="d007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23 декабря 2025 года № 36/7 "Об утверждении бюджета города Сергеевки района Шал акына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 марта 2026 года № 38/7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23 декабря 2025 года № 36/7 "Об утверждении бюджета города Сергеевки района Шал акына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Сергеевки района Шал акына на 2026-2028 годы согласно приложениям 1, 2, 3 соответственно, в том числе на 2026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440 732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214 687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222 389 тысяч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441 039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- 307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307 тысяч тенге: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 38/7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36/7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Сергеевки района Шал акына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 38/7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36/7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Сергеевки района Шал акына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 № 38/7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36/7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Сергеевки района Шал акына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