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11e3" w14:textId="6941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15 ноября 2023 года № 13-10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22 апреля 2026 года № 2-39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Уалихановского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от 15 ноября 2023 года </w:t>
      </w:r>
      <w:r>
        <w:rPr>
          <w:rFonts w:ascii="Times New Roman"/>
          <w:b w:val="false"/>
          <w:i w:val="false"/>
          <w:color w:val="000000"/>
          <w:sz w:val="28"/>
        </w:rPr>
        <w:t>№13-10</w:t>
      </w:r>
      <w:r>
        <w:rPr>
          <w:rFonts w:ascii="Times New Roman"/>
          <w:b w:val="false"/>
          <w:i w:val="false"/>
          <w:color w:val="000000"/>
          <w:sz w:val="28"/>
        </w:rPr>
        <w:t xml:space="preserve"> с (зарегистрировано в Реестре государственной регистрации нормативных правовых актов за № 7623-15)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 утвержденных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председателя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Г.Баймаганбетова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ноября 2023 года № 13-10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апреля 2026 года №2-39 с</w:t>
            </w:r>
          </w:p>
        </w:tc>
      </w:tr>
    </w:tbl>
    <w:bookmarkStart w:name="z15"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w:t>
      </w:r>
    </w:p>
    <w:bookmarkEnd w:id="4"/>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 (далее-Правила) разработаны на основании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в соответствии с постановлением Правительства Республики Казахстан от 30 июня 2023 года </w:t>
      </w:r>
      <w:r>
        <w:rPr>
          <w:rFonts w:ascii="Times New Roman"/>
          <w:b w:val="false"/>
          <w:i w:val="false"/>
          <w:color w:val="000000"/>
          <w:sz w:val="28"/>
        </w:rPr>
        <w:t>№523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18"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9"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0" w:id="9"/>
    <w:p>
      <w:pPr>
        <w:spacing w:after="0"/>
        <w:ind w:left="0"/>
        <w:jc w:val="both"/>
      </w:pPr>
      <w:r>
        <w:rPr>
          <w:rFonts w:ascii="Times New Roman"/>
          <w:b w:val="false"/>
          <w:i w:val="false"/>
          <w:color w:val="000000"/>
          <w:sz w:val="28"/>
        </w:rPr>
        <w:t>
      2) специальная комиссия - комиссия, создаваемая решением акима Уалихановского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21"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2"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Уалихановского района Северо-Казахстанской области";</w:t>
      </w:r>
    </w:p>
    <w:bookmarkEnd w:id="11"/>
    <w:bookmarkStart w:name="z23" w:id="12"/>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4" w:id="13"/>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3"/>
    <w:bookmarkStart w:name="z25" w:id="14"/>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4"/>
    <w:bookmarkStart w:name="z26"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27" w:id="16"/>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6"/>
    <w:bookmarkStart w:name="z28"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9" w:id="18"/>
    <w:p>
      <w:pPr>
        <w:spacing w:after="0"/>
        <w:ind w:left="0"/>
        <w:jc w:val="both"/>
      </w:pPr>
      <w:r>
        <w:rPr>
          <w:rFonts w:ascii="Times New Roman"/>
          <w:b w:val="false"/>
          <w:i w:val="false"/>
          <w:color w:val="000000"/>
          <w:sz w:val="28"/>
        </w:rPr>
        <w:t>
      11) сервис цифровых документов–объект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0" w:id="19"/>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31" w:id="20"/>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2" w:id="21"/>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Уалихановского района Северо-Казахстанской области.</w:t>
      </w:r>
    </w:p>
    <w:bookmarkEnd w:id="21"/>
    <w:bookmarkStart w:name="z33" w:id="22"/>
    <w:p>
      <w:pPr>
        <w:spacing w:after="0"/>
        <w:ind w:left="0"/>
        <w:jc w:val="both"/>
      </w:pPr>
      <w:r>
        <w:rPr>
          <w:rFonts w:ascii="Times New Roman"/>
          <w:b w:val="false"/>
          <w:i w:val="false"/>
          <w:color w:val="000000"/>
          <w:sz w:val="28"/>
        </w:rPr>
        <w:t xml:space="preserve">
      4.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Республики Казахстан,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22"/>
    <w:bookmarkStart w:name="z34" w:id="23"/>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23"/>
    <w:bookmarkStart w:name="z35" w:id="24"/>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устанавливаются местными представительными органами по представлению МИО.</w:t>
      </w:r>
    </w:p>
    <w:bookmarkEnd w:id="24"/>
    <w:bookmarkStart w:name="z36" w:id="25"/>
    <w:p>
      <w:pPr>
        <w:spacing w:after="0"/>
        <w:ind w:left="0"/>
        <w:jc w:val="both"/>
      </w:pPr>
      <w:r>
        <w:rPr>
          <w:rFonts w:ascii="Times New Roman"/>
          <w:b w:val="false"/>
          <w:i w:val="false"/>
          <w:color w:val="000000"/>
          <w:sz w:val="28"/>
        </w:rPr>
        <w:t>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w:t>
      </w:r>
    </w:p>
    <w:bookmarkEnd w:id="25"/>
    <w:bookmarkStart w:name="z37" w:id="26"/>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26"/>
    <w:bookmarkStart w:name="z38" w:id="2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7"/>
    <w:bookmarkStart w:name="z39" w:id="28"/>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bookmarkEnd w:id="28"/>
    <w:bookmarkStart w:name="z40" w:id="29"/>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29"/>
    <w:bookmarkStart w:name="z41" w:id="3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0"/>
    <w:bookmarkStart w:name="z42" w:id="3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1"/>
    <w:bookmarkStart w:name="z43" w:id="32"/>
    <w:p>
      <w:pPr>
        <w:spacing w:after="0"/>
        <w:ind w:left="0"/>
        <w:jc w:val="both"/>
      </w:pPr>
      <w:r>
        <w:rPr>
          <w:rFonts w:ascii="Times New Roman"/>
          <w:b w:val="false"/>
          <w:i w:val="false"/>
          <w:color w:val="000000"/>
          <w:sz w:val="28"/>
        </w:rPr>
        <w:t>
      3) наличие социально значимого заболевания;</w:t>
      </w:r>
    </w:p>
    <w:bookmarkEnd w:id="32"/>
    <w:bookmarkStart w:name="z44" w:id="3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33"/>
    <w:bookmarkStart w:name="z45" w:id="3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4"/>
    <w:bookmarkStart w:name="z46" w:id="35"/>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35"/>
    <w:bookmarkStart w:name="z47" w:id="36"/>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36"/>
    <w:bookmarkStart w:name="z48" w:id="37"/>
    <w:p>
      <w:pPr>
        <w:spacing w:after="0"/>
        <w:ind w:left="0"/>
        <w:jc w:val="both"/>
      </w:pPr>
      <w:r>
        <w:rPr>
          <w:rFonts w:ascii="Times New Roman"/>
          <w:b w:val="false"/>
          <w:i w:val="false"/>
          <w:color w:val="000000"/>
          <w:sz w:val="28"/>
        </w:rPr>
        <w:t xml:space="preserve">
      8. Социальная помощь по основаниям, предусмотренным подпунктами 1) и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шести месяцев со дня наступления указанных событий.</w:t>
      </w:r>
    </w:p>
    <w:bookmarkEnd w:id="37"/>
    <w:bookmarkStart w:name="z49" w:id="38"/>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1 (один) раз в год, в виде денежных выплат следующим категориям граждан:</w:t>
      </w:r>
    </w:p>
    <w:bookmarkEnd w:id="38"/>
    <w:bookmarkStart w:name="z50" w:id="39"/>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9"/>
    <w:bookmarkStart w:name="z51" w:id="4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(тридцати пяти) месячных расчетных показателей;</w:t>
      </w:r>
    </w:p>
    <w:bookmarkEnd w:id="40"/>
    <w:bookmarkStart w:name="z52" w:id="4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(тридцати пяти) месячных расчетных показателей;</w:t>
      </w:r>
    </w:p>
    <w:bookmarkEnd w:id="41"/>
    <w:bookmarkStart w:name="z53" w:id="4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(тирдцати пяти) месячных расчетных показателей;</w:t>
      </w:r>
    </w:p>
    <w:bookmarkEnd w:id="42"/>
    <w:bookmarkStart w:name="z54" w:id="4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(тридцати пяти) месячных расчетных показателей;</w:t>
      </w:r>
    </w:p>
    <w:bookmarkEnd w:id="43"/>
    <w:bookmarkStart w:name="z55" w:id="4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bookmarkEnd w:id="44"/>
    <w:bookmarkStart w:name="z56"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bookmarkEnd w:id="45"/>
    <w:bookmarkStart w:name="z57" w:id="46"/>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bookmarkEnd w:id="46"/>
    <w:bookmarkStart w:name="z58" w:id="4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35 (тридцати пяти) месячных расчетных показателей;</w:t>
      </w:r>
    </w:p>
    <w:bookmarkEnd w:id="47"/>
    <w:bookmarkStart w:name="z59"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bookmarkEnd w:id="48"/>
    <w:bookmarkStart w:name="z60"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bookmarkEnd w:id="49"/>
    <w:bookmarkStart w:name="z61"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End w:id="50"/>
    <w:bookmarkStart w:name="z62" w:id="51"/>
    <w:p>
      <w:pPr>
        <w:spacing w:after="0"/>
        <w:ind w:left="0"/>
        <w:jc w:val="both"/>
      </w:pPr>
      <w:r>
        <w:rPr>
          <w:rFonts w:ascii="Times New Roman"/>
          <w:b w:val="false"/>
          <w:i w:val="false"/>
          <w:color w:val="000000"/>
          <w:sz w:val="28"/>
        </w:rPr>
        <w:t>
      2) Международный женский день – 8 марта:</w:t>
      </w:r>
    </w:p>
    <w:bookmarkEnd w:id="51"/>
    <w:bookmarkStart w:name="z63" w:id="52"/>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bookmarkEnd w:id="52"/>
    <w:bookmarkStart w:name="z64" w:id="5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End w:id="53"/>
    <w:bookmarkStart w:name="z65" w:id="54"/>
    <w:p>
      <w:pPr>
        <w:spacing w:after="0"/>
        <w:ind w:left="0"/>
        <w:jc w:val="both"/>
      </w:pPr>
      <w:r>
        <w:rPr>
          <w:rFonts w:ascii="Times New Roman"/>
          <w:b w:val="false"/>
          <w:i w:val="false"/>
          <w:color w:val="000000"/>
          <w:sz w:val="28"/>
        </w:rPr>
        <w:t>
      3) День памяти о чернобыльской катастрофе - 26 апреля:</w:t>
      </w:r>
    </w:p>
    <w:bookmarkEnd w:id="54"/>
    <w:bookmarkStart w:name="z66" w:id="55"/>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35 (тридцати пяти) месячных расчетных показателей;</w:t>
      </w:r>
    </w:p>
    <w:bookmarkEnd w:id="55"/>
    <w:bookmarkStart w:name="z67" w:id="56"/>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bookmarkEnd w:id="56"/>
    <w:bookmarkStart w:name="z68" w:id="57"/>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(тридцати пяти) месячных расчетных показателей;</w:t>
      </w:r>
    </w:p>
    <w:bookmarkEnd w:id="57"/>
    <w:bookmarkStart w:name="z69" w:id="58"/>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(тридцати пяти) месячных расчетных показателей;</w:t>
      </w:r>
    </w:p>
    <w:bookmarkEnd w:id="58"/>
    <w:bookmarkStart w:name="z70" w:id="59"/>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(тридцати пяти) месячных расчетных показателей;</w:t>
      </w:r>
    </w:p>
    <w:bookmarkEnd w:id="59"/>
    <w:bookmarkStart w:name="z71" w:id="60"/>
    <w:p>
      <w:pPr>
        <w:spacing w:after="0"/>
        <w:ind w:left="0"/>
        <w:jc w:val="both"/>
      </w:pPr>
      <w:r>
        <w:rPr>
          <w:rFonts w:ascii="Times New Roman"/>
          <w:b w:val="false"/>
          <w:i w:val="false"/>
          <w:color w:val="000000"/>
          <w:sz w:val="28"/>
        </w:rPr>
        <w:t>
      4) День защитника Отечества - 7 мая:</w:t>
      </w:r>
    </w:p>
    <w:bookmarkEnd w:id="60"/>
    <w:bookmarkStart w:name="z72" w:id="6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61"/>
    <w:bookmarkStart w:name="z73" w:id="6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End w:id="62"/>
    <w:bookmarkStart w:name="z74" w:id="63"/>
    <w:p>
      <w:pPr>
        <w:spacing w:after="0"/>
        <w:ind w:left="0"/>
        <w:jc w:val="both"/>
      </w:pPr>
      <w:r>
        <w:rPr>
          <w:rFonts w:ascii="Times New Roman"/>
          <w:b w:val="false"/>
          <w:i w:val="false"/>
          <w:color w:val="000000"/>
          <w:sz w:val="28"/>
        </w:rPr>
        <w:t>
      5) День Победы - 9 мая:</w:t>
      </w:r>
    </w:p>
    <w:bookmarkEnd w:id="63"/>
    <w:bookmarkStart w:name="z75" w:id="6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двух) месячных расчетных показателя;</w:t>
      </w:r>
    </w:p>
    <w:bookmarkEnd w:id="64"/>
    <w:bookmarkStart w:name="z76" w:id="6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двух) месячных расчетных показателя;</w:t>
      </w:r>
    </w:p>
    <w:bookmarkEnd w:id="65"/>
    <w:bookmarkStart w:name="z77" w:id="6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66"/>
    <w:bookmarkStart w:name="z78" w:id="6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67"/>
    <w:bookmarkStart w:name="z79" w:id="6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показателя;</w:t>
      </w:r>
    </w:p>
    <w:bookmarkEnd w:id="68"/>
    <w:bookmarkStart w:name="z80" w:id="6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показателя;</w:t>
      </w:r>
    </w:p>
    <w:bookmarkEnd w:id="69"/>
    <w:bookmarkStart w:name="z81" w:id="7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показателя;</w:t>
      </w:r>
    </w:p>
    <w:bookmarkEnd w:id="70"/>
    <w:bookmarkStart w:name="z82" w:id="7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показателя;</w:t>
      </w:r>
    </w:p>
    <w:bookmarkEnd w:id="71"/>
    <w:bookmarkStart w:name="z83" w:id="7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показателя;</w:t>
      </w:r>
    </w:p>
    <w:bookmarkEnd w:id="72"/>
    <w:bookmarkStart w:name="z84" w:id="7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(шестнадцати) месячных расчетных показателя;</w:t>
      </w:r>
    </w:p>
    <w:bookmarkEnd w:id="73"/>
    <w:bookmarkStart w:name="z85" w:id="7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показателя;</w:t>
      </w:r>
    </w:p>
    <w:bookmarkEnd w:id="74"/>
    <w:bookmarkStart w:name="z86" w:id="7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(шестнадцати) месячных расчетных показателя;</w:t>
      </w:r>
    </w:p>
    <w:bookmarkEnd w:id="75"/>
    <w:bookmarkStart w:name="z87" w:id="7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показателя;</w:t>
      </w:r>
    </w:p>
    <w:bookmarkEnd w:id="76"/>
    <w:bookmarkStart w:name="z88" w:id="7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показателя;</w:t>
      </w:r>
    </w:p>
    <w:bookmarkEnd w:id="77"/>
    <w:bookmarkStart w:name="z89" w:id="7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78"/>
    <w:bookmarkStart w:name="z90" w:id="79"/>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79"/>
    <w:bookmarkStart w:name="z91" w:id="8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80"/>
    <w:bookmarkStart w:name="z92" w:id="81"/>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81"/>
    <w:bookmarkStart w:name="z93" w:id="8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82"/>
    <w:bookmarkStart w:name="z94" w:id="83"/>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83"/>
    <w:bookmarkStart w:name="z95" w:id="84"/>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84"/>
    <w:bookmarkStart w:name="z96" w:id="8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(десяти) месячных расчетных показателей;</w:t>
      </w:r>
    </w:p>
    <w:bookmarkEnd w:id="85"/>
    <w:bookmarkStart w:name="z97" w:id="86"/>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bookmarkEnd w:id="86"/>
    <w:bookmarkStart w:name="z98" w:id="8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(пятнадцати) месячных расчетных показателей;</w:t>
      </w:r>
    </w:p>
    <w:bookmarkEnd w:id="87"/>
    <w:bookmarkStart w:name="z99" w:id="88"/>
    <w:p>
      <w:pPr>
        <w:spacing w:after="0"/>
        <w:ind w:left="0"/>
        <w:jc w:val="both"/>
      </w:pPr>
      <w:r>
        <w:rPr>
          <w:rFonts w:ascii="Times New Roman"/>
          <w:b w:val="false"/>
          <w:i w:val="false"/>
          <w:color w:val="000000"/>
          <w:sz w:val="28"/>
        </w:rPr>
        <w:t>
      7) День защиты детей - 1 июня:</w:t>
      </w:r>
    </w:p>
    <w:bookmarkEnd w:id="88"/>
    <w:bookmarkStart w:name="z100" w:id="89"/>
    <w:p>
      <w:pPr>
        <w:spacing w:after="0"/>
        <w:ind w:left="0"/>
        <w:jc w:val="both"/>
      </w:pPr>
      <w:r>
        <w:rPr>
          <w:rFonts w:ascii="Times New Roman"/>
          <w:b w:val="false"/>
          <w:i w:val="false"/>
          <w:color w:val="000000"/>
          <w:sz w:val="28"/>
        </w:rPr>
        <w:t xml:space="preserve">
      дети с инвалидностью: </w:t>
      </w:r>
    </w:p>
    <w:bookmarkEnd w:id="89"/>
    <w:bookmarkStart w:name="z101" w:id="90"/>
    <w:p>
      <w:pPr>
        <w:spacing w:after="0"/>
        <w:ind w:left="0"/>
        <w:jc w:val="both"/>
      </w:pPr>
      <w:r>
        <w:rPr>
          <w:rFonts w:ascii="Times New Roman"/>
          <w:b w:val="false"/>
          <w:i w:val="false"/>
          <w:color w:val="000000"/>
          <w:sz w:val="28"/>
        </w:rPr>
        <w:t>
      дети с инвалидностью до семи лет;</w:t>
      </w:r>
    </w:p>
    <w:bookmarkEnd w:id="90"/>
    <w:bookmarkStart w:name="z102" w:id="91"/>
    <w:p>
      <w:pPr>
        <w:spacing w:after="0"/>
        <w:ind w:left="0"/>
        <w:jc w:val="both"/>
      </w:pPr>
      <w:r>
        <w:rPr>
          <w:rFonts w:ascii="Times New Roman"/>
          <w:b w:val="false"/>
          <w:i w:val="false"/>
          <w:color w:val="000000"/>
          <w:sz w:val="28"/>
        </w:rPr>
        <w:t>
      дети с инвалидностью с семи до восемнадцати лет первой группы;</w:t>
      </w:r>
    </w:p>
    <w:bookmarkEnd w:id="91"/>
    <w:bookmarkStart w:name="z103" w:id="92"/>
    <w:p>
      <w:pPr>
        <w:spacing w:after="0"/>
        <w:ind w:left="0"/>
        <w:jc w:val="both"/>
      </w:pPr>
      <w:r>
        <w:rPr>
          <w:rFonts w:ascii="Times New Roman"/>
          <w:b w:val="false"/>
          <w:i w:val="false"/>
          <w:color w:val="000000"/>
          <w:sz w:val="28"/>
        </w:rPr>
        <w:t>
      дети с инвалидностью с семи до восемнадцати лет второй группы;</w:t>
      </w:r>
    </w:p>
    <w:bookmarkEnd w:id="92"/>
    <w:bookmarkStart w:name="z104" w:id="93"/>
    <w:p>
      <w:pPr>
        <w:spacing w:after="0"/>
        <w:ind w:left="0"/>
        <w:jc w:val="both"/>
      </w:pPr>
      <w:r>
        <w:rPr>
          <w:rFonts w:ascii="Times New Roman"/>
          <w:b w:val="false"/>
          <w:i w:val="false"/>
          <w:color w:val="000000"/>
          <w:sz w:val="28"/>
        </w:rPr>
        <w:t>
      дети с инвалидностью с семи до восемнадцати лет третьей группы- в размере 5 (пяти) месячных расчетных показателей;</w:t>
      </w:r>
    </w:p>
    <w:bookmarkEnd w:id="93"/>
    <w:bookmarkStart w:name="z105" w:id="94"/>
    <w:p>
      <w:pPr>
        <w:spacing w:after="0"/>
        <w:ind w:left="0"/>
        <w:jc w:val="both"/>
      </w:pPr>
      <w:r>
        <w:rPr>
          <w:rFonts w:ascii="Times New Roman"/>
          <w:b w:val="false"/>
          <w:i w:val="false"/>
          <w:color w:val="000000"/>
          <w:sz w:val="28"/>
        </w:rPr>
        <w:t>
      8) День Конституции Республики Казахстан – 30 августа:</w:t>
      </w:r>
    </w:p>
    <w:bookmarkEnd w:id="94"/>
    <w:bookmarkStart w:name="z106" w:id="9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(десяти) месячных расчетных показателей;</w:t>
      </w:r>
    </w:p>
    <w:bookmarkEnd w:id="95"/>
    <w:bookmarkStart w:name="z107" w:id="96"/>
    <w:p>
      <w:pPr>
        <w:spacing w:after="0"/>
        <w:ind w:left="0"/>
        <w:jc w:val="both"/>
      </w:pPr>
      <w:r>
        <w:rPr>
          <w:rFonts w:ascii="Times New Roman"/>
          <w:b w:val="false"/>
          <w:i w:val="false"/>
          <w:color w:val="000000"/>
          <w:sz w:val="28"/>
        </w:rPr>
        <w:t>
      лицам, удостоенным звания "Қазақстанның Еңбек Ері" - в размере 10 (десяти) месячных расчетных показателей;</w:t>
      </w:r>
    </w:p>
    <w:bookmarkEnd w:id="96"/>
    <w:bookmarkStart w:name="z108" w:id="97"/>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End w:id="97"/>
    <w:bookmarkStart w:name="z109" w:id="98"/>
    <w:p>
      <w:pPr>
        <w:spacing w:after="0"/>
        <w:ind w:left="0"/>
        <w:jc w:val="both"/>
      </w:pPr>
      <w:r>
        <w:rPr>
          <w:rFonts w:ascii="Times New Roman"/>
          <w:b w:val="false"/>
          <w:i w:val="false"/>
          <w:color w:val="000000"/>
          <w:sz w:val="28"/>
        </w:rPr>
        <w:t>
      9) День Независимости Республики Казахстан – 16 декабря:</w:t>
      </w:r>
    </w:p>
    <w:bookmarkEnd w:id="98"/>
    <w:bookmarkStart w:name="z110" w:id="99"/>
    <w:p>
      <w:pPr>
        <w:spacing w:after="0"/>
        <w:ind w:left="0"/>
        <w:jc w:val="both"/>
      </w:pPr>
      <w:r>
        <w:rPr>
          <w:rFonts w:ascii="Times New Roman"/>
          <w:b w:val="false"/>
          <w:i w:val="false"/>
          <w:color w:val="000000"/>
          <w:sz w:val="28"/>
        </w:rPr>
        <w:t xml:space="preserve">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(пятидесяти одного) месячных расчетных показателей. </w:t>
      </w:r>
    </w:p>
    <w:bookmarkEnd w:id="99"/>
    <w:bookmarkStart w:name="z111" w:id="100"/>
    <w:p>
      <w:pPr>
        <w:spacing w:after="0"/>
        <w:ind w:left="0"/>
        <w:jc w:val="both"/>
      </w:pPr>
      <w:r>
        <w:rPr>
          <w:rFonts w:ascii="Times New Roman"/>
          <w:b w:val="false"/>
          <w:i w:val="false"/>
          <w:color w:val="000000"/>
          <w:sz w:val="28"/>
        </w:rPr>
        <w:t>
      10. Социальная помощь оказывается без учета среднедушевого дохода следующим категориям нуждающихся граждан:</w:t>
      </w:r>
    </w:p>
    <w:bookmarkEnd w:id="100"/>
    <w:bookmarkStart w:name="z112" w:id="101"/>
    <w:p>
      <w:pPr>
        <w:spacing w:after="0"/>
        <w:ind w:left="0"/>
        <w:jc w:val="both"/>
      </w:pPr>
      <w:r>
        <w:rPr>
          <w:rFonts w:ascii="Times New Roman"/>
          <w:b w:val="false"/>
          <w:i w:val="false"/>
          <w:color w:val="000000"/>
          <w:sz w:val="28"/>
        </w:rPr>
        <w:t>
      1) гражданину (семье) по причине ущерба ему (ей) либо его имуществу вследствие стихийного бедствия или пожара, единовременно, в размере не более 200 (двести) месячных расчетных показателей одному из собственников жилья (жилого строения);</w:t>
      </w:r>
    </w:p>
    <w:bookmarkEnd w:id="101"/>
    <w:bookmarkStart w:name="z113" w:id="102"/>
    <w:p>
      <w:pPr>
        <w:spacing w:after="0"/>
        <w:ind w:left="0"/>
        <w:jc w:val="both"/>
      </w:pPr>
      <w:r>
        <w:rPr>
          <w:rFonts w:ascii="Times New Roman"/>
          <w:b w:val="false"/>
          <w:i w:val="false"/>
          <w:color w:val="000000"/>
          <w:sz w:val="28"/>
        </w:rPr>
        <w:t>
      2) лицам (семьям), признанным нуждающимся, вследствие социально значимых заболеваний:</w:t>
      </w:r>
    </w:p>
    <w:bookmarkEnd w:id="102"/>
    <w:bookmarkStart w:name="z114" w:id="103"/>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10 (десять) месячных расчетных показателей;</w:t>
      </w:r>
    </w:p>
    <w:bookmarkEnd w:id="103"/>
    <w:bookmarkStart w:name="z115" w:id="104"/>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(ВИЧ), состоящих на диспансерном учете -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104"/>
    <w:bookmarkStart w:name="z116" w:id="105"/>
    <w:p>
      <w:pPr>
        <w:spacing w:after="0"/>
        <w:ind w:left="0"/>
        <w:jc w:val="both"/>
      </w:pPr>
      <w:r>
        <w:rPr>
          <w:rFonts w:ascii="Times New Roman"/>
          <w:b w:val="false"/>
          <w:i w:val="false"/>
          <w:color w:val="000000"/>
          <w:sz w:val="28"/>
        </w:rPr>
        <w:t>
      лицам, состоящим на диспансерном учете (получающим лучевую терапию, химиотерапию) с онкологическим заболеванием - предоставляется 1 (один) раз в год в размере 80 (восемьдесят) месячных расчетных показателей.</w:t>
      </w:r>
    </w:p>
    <w:bookmarkEnd w:id="105"/>
    <w:bookmarkStart w:name="z117" w:id="106"/>
    <w:p>
      <w:pPr>
        <w:spacing w:after="0"/>
        <w:ind w:left="0"/>
        <w:jc w:val="both"/>
      </w:pPr>
      <w:r>
        <w:rPr>
          <w:rFonts w:ascii="Times New Roman"/>
          <w:b w:val="false"/>
          <w:i w:val="false"/>
          <w:color w:val="000000"/>
          <w:sz w:val="28"/>
        </w:rPr>
        <w:t>
      11. Социальная помощь с учетом доходов предоставляется один раз в год следующей категории нуждающихся граждан:</w:t>
      </w:r>
    </w:p>
    <w:bookmarkEnd w:id="106"/>
    <w:bookmarkStart w:name="z118" w:id="107"/>
    <w:p>
      <w:pPr>
        <w:spacing w:after="0"/>
        <w:ind w:left="0"/>
        <w:jc w:val="both"/>
      </w:pPr>
      <w:r>
        <w:rPr>
          <w:rFonts w:ascii="Times New Roman"/>
          <w:b w:val="false"/>
          <w:i w:val="false"/>
          <w:color w:val="000000"/>
          <w:sz w:val="28"/>
        </w:rPr>
        <w:t>
      1)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в размере 10 (десять) месячных расчетных показателей.</w:t>
      </w:r>
    </w:p>
    <w:bookmarkEnd w:id="107"/>
    <w:bookmarkStart w:name="z119" w:id="108"/>
    <w:p>
      <w:pPr>
        <w:spacing w:after="0"/>
        <w:ind w:left="0"/>
        <w:jc w:val="both"/>
      </w:pPr>
      <w:r>
        <w:rPr>
          <w:rFonts w:ascii="Times New Roman"/>
          <w:b w:val="false"/>
          <w:i w:val="false"/>
          <w:color w:val="000000"/>
          <w:sz w:val="28"/>
        </w:rPr>
        <w:t>
      12. Социальная помощь на санаторно-курортное лечение предоставляются:</w:t>
      </w:r>
    </w:p>
    <w:bookmarkEnd w:id="108"/>
    <w:bookmarkStart w:name="z120" w:id="109"/>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указанным в подпунктах 1), 2), 3) </w:t>
      </w:r>
      <w:r>
        <w:rPr>
          <w:rFonts w:ascii="Times New Roman"/>
          <w:b w:val="false"/>
          <w:i w:val="false"/>
          <w:color w:val="000000"/>
          <w:sz w:val="28"/>
        </w:rPr>
        <w:t>статии 8</w:t>
      </w:r>
      <w:r>
        <w:rPr>
          <w:rFonts w:ascii="Times New Roman"/>
          <w:b w:val="false"/>
          <w:i w:val="false"/>
          <w:color w:val="000000"/>
          <w:sz w:val="28"/>
        </w:rPr>
        <w:t xml:space="preserve">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стоимости санаторно-курортного лечения, но не превышающем 50 (пятидесяти) месячных расчетных показателей;</w:t>
      </w:r>
    </w:p>
    <w:bookmarkEnd w:id="109"/>
    <w:bookmarkStart w:name="z121" w:id="110"/>
    <w:p>
      <w:pPr>
        <w:spacing w:after="0"/>
        <w:ind w:left="0"/>
        <w:jc w:val="both"/>
      </w:pPr>
      <w:r>
        <w:rPr>
          <w:rFonts w:ascii="Times New Roman"/>
          <w:b w:val="false"/>
          <w:i w:val="false"/>
          <w:color w:val="000000"/>
          <w:sz w:val="28"/>
        </w:rPr>
        <w:t xml:space="preserve">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на санаторно-курортное лечение 1 (один) раз в год в размере 55 (пятьдесят пять) месячных расчетных показателей. </w:t>
      </w:r>
    </w:p>
    <w:bookmarkEnd w:id="110"/>
    <w:bookmarkStart w:name="z122" w:id="111"/>
    <w:p>
      <w:pPr>
        <w:spacing w:after="0"/>
        <w:ind w:left="0"/>
        <w:jc w:val="both"/>
      </w:pPr>
      <w:r>
        <w:rPr>
          <w:rFonts w:ascii="Times New Roman"/>
          <w:b w:val="false"/>
          <w:i w:val="false"/>
          <w:color w:val="000000"/>
          <w:sz w:val="28"/>
        </w:rPr>
        <w:t xml:space="preserve">
      Социальная помощь на оплату коммунальных услуг предоставляется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подпунктах 1), 2), 3) </w:t>
      </w:r>
      <w:r>
        <w:rPr>
          <w:rFonts w:ascii="Times New Roman"/>
          <w:b w:val="false"/>
          <w:i w:val="false"/>
          <w:color w:val="000000"/>
          <w:sz w:val="28"/>
        </w:rPr>
        <w:t>статьи 8</w:t>
      </w:r>
      <w:r>
        <w:rPr>
          <w:rFonts w:ascii="Times New Roman"/>
          <w:b w:val="false"/>
          <w:i w:val="false"/>
          <w:color w:val="000000"/>
          <w:sz w:val="28"/>
        </w:rPr>
        <w:t xml:space="preserve"> Закона на оплату коммунальных услуг, ежемесячно в размере 6 (шесть) месячных расчетных показателей.</w:t>
      </w:r>
    </w:p>
    <w:bookmarkEnd w:id="111"/>
    <w:bookmarkStart w:name="z123" w:id="112"/>
    <w:p>
      <w:pPr>
        <w:spacing w:after="0"/>
        <w:ind w:left="0"/>
        <w:jc w:val="both"/>
      </w:pPr>
      <w:r>
        <w:rPr>
          <w:rFonts w:ascii="Times New Roman"/>
          <w:b w:val="false"/>
          <w:i w:val="false"/>
          <w:color w:val="000000"/>
          <w:sz w:val="28"/>
        </w:rPr>
        <w:t xml:space="preserve">
      13.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w:t>
      </w:r>
      <w:r>
        <w:rPr>
          <w:rFonts w:ascii="Times New Roman"/>
          <w:b w:val="false"/>
          <w:i w:val="false"/>
          <w:color w:val="000000"/>
          <w:sz w:val="28"/>
        </w:rPr>
        <w:t>№ 181</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2"/>
    <w:bookmarkStart w:name="z124" w:id="113"/>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25" w:id="114"/>
    <w:p>
      <w:pPr>
        <w:spacing w:after="0"/>
        <w:ind w:left="0"/>
        <w:jc w:val="left"/>
      </w:pPr>
      <w:r>
        <w:rPr>
          <w:rFonts w:ascii="Times New Roman"/>
          <w:b/>
          <w:i w:val="false"/>
          <w:color w:val="000000"/>
        </w:rPr>
        <w:t xml:space="preserve"> Глава 3. Порядок оказания социальной помощи</w:t>
      </w:r>
    </w:p>
    <w:bookmarkEnd w:id="114"/>
    <w:bookmarkStart w:name="z126" w:id="115"/>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115"/>
    <w:bookmarkStart w:name="z127" w:id="11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6"/>
    <w:bookmarkStart w:name="z128" w:id="11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17"/>
    <w:bookmarkStart w:name="z129" w:id="118"/>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 указанием кодов международной классификации болезней в соответствии с Перечнем социально значимых заболеваний.</w:t>
      </w:r>
    </w:p>
    <w:bookmarkEnd w:id="118"/>
    <w:bookmarkStart w:name="z130" w:id="119"/>
    <w:p>
      <w:pPr>
        <w:spacing w:after="0"/>
        <w:ind w:left="0"/>
        <w:jc w:val="both"/>
      </w:pPr>
      <w:r>
        <w:rPr>
          <w:rFonts w:ascii="Times New Roman"/>
          <w:b w:val="false"/>
          <w:i w:val="false"/>
          <w:color w:val="000000"/>
          <w:sz w:val="28"/>
        </w:rPr>
        <w:t xml:space="preserve">
      16.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119"/>
    <w:bookmarkStart w:name="z131" w:id="120"/>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Типовым правилам.</w:t>
      </w:r>
    </w:p>
    <w:bookmarkEnd w:id="120"/>
    <w:bookmarkStart w:name="z132"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3"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34"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35" w:id="124"/>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4"/>
    <w:bookmarkStart w:name="z136" w:id="125"/>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5"/>
    <w:bookmarkStart w:name="z137" w:id="12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6"/>
    <w:bookmarkStart w:name="z138" w:id="127"/>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7"/>
    <w:bookmarkStart w:name="z139" w:id="128"/>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8"/>
    <w:bookmarkStart w:name="z140" w:id="129"/>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Типовым правилам.</w:t>
      </w:r>
    </w:p>
    <w:bookmarkEnd w:id="129"/>
    <w:bookmarkStart w:name="z141" w:id="130"/>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0"/>
    <w:bookmarkStart w:name="z142" w:id="131"/>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1"/>
    <w:bookmarkStart w:name="z143" w:id="132"/>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2"/>
    <w:bookmarkStart w:name="z144" w:id="133"/>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подпунктах 1), 2) и 4) </w:t>
      </w:r>
      <w:r>
        <w:rPr>
          <w:rFonts w:ascii="Times New Roman"/>
          <w:b w:val="false"/>
          <w:i w:val="false"/>
          <w:color w:val="000000"/>
          <w:sz w:val="28"/>
        </w:rPr>
        <w:t>пункта 7</w:t>
      </w:r>
      <w:r>
        <w:rPr>
          <w:rFonts w:ascii="Times New Roman"/>
          <w:b w:val="false"/>
          <w:i w:val="false"/>
          <w:color w:val="000000"/>
          <w:sz w:val="28"/>
        </w:rPr>
        <w:t xml:space="preserve">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33"/>
    <w:bookmarkStart w:name="z145" w:id="134"/>
    <w:p>
      <w:pPr>
        <w:spacing w:after="0"/>
        <w:ind w:left="0"/>
        <w:jc w:val="both"/>
      </w:pPr>
      <w:r>
        <w:rPr>
          <w:rFonts w:ascii="Times New Roman"/>
          <w:b w:val="false"/>
          <w:i w:val="false"/>
          <w:color w:val="000000"/>
          <w:sz w:val="28"/>
        </w:rPr>
        <w:t>
      18.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к Типовым правилам, и направляет их в уполномоченный орган по оказанию социальной помощи или акиму сельского округа.</w:t>
      </w:r>
    </w:p>
    <w:bookmarkEnd w:id="134"/>
    <w:bookmarkStart w:name="z146" w:id="135"/>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35"/>
    <w:bookmarkStart w:name="z147" w:id="136"/>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6"/>
    <w:bookmarkStart w:name="z148" w:id="137"/>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7"/>
    <w:bookmarkStart w:name="z149" w:id="138"/>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8"/>
    <w:bookmarkStart w:name="z150" w:id="139"/>
    <w:p>
      <w:pPr>
        <w:spacing w:after="0"/>
        <w:ind w:left="0"/>
        <w:jc w:val="both"/>
      </w:pPr>
      <w:r>
        <w:rPr>
          <w:rFonts w:ascii="Times New Roman"/>
          <w:b w:val="false"/>
          <w:i w:val="false"/>
          <w:color w:val="000000"/>
          <w:sz w:val="28"/>
        </w:rPr>
        <w:t>
      22.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39"/>
    <w:bookmarkStart w:name="z151" w:id="140"/>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0"/>
    <w:bookmarkStart w:name="z152" w:id="141"/>
    <w:p>
      <w:pPr>
        <w:spacing w:after="0"/>
        <w:ind w:left="0"/>
        <w:jc w:val="both"/>
      </w:pPr>
      <w:r>
        <w:rPr>
          <w:rFonts w:ascii="Times New Roman"/>
          <w:b w:val="false"/>
          <w:i w:val="false"/>
          <w:color w:val="000000"/>
          <w:sz w:val="28"/>
        </w:rPr>
        <w:t>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41"/>
    <w:bookmarkStart w:name="z153" w:id="142"/>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2"/>
    <w:bookmarkStart w:name="z154" w:id="143"/>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3"/>
    <w:bookmarkStart w:name="z155" w:id="144"/>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44"/>
    <w:bookmarkStart w:name="z156" w:id="145"/>
    <w:p>
      <w:pPr>
        <w:spacing w:after="0"/>
        <w:ind w:left="0"/>
        <w:jc w:val="both"/>
      </w:pPr>
      <w:r>
        <w:rPr>
          <w:rFonts w:ascii="Times New Roman"/>
          <w:b w:val="false"/>
          <w:i w:val="false"/>
          <w:color w:val="000000"/>
          <w:sz w:val="28"/>
        </w:rPr>
        <w:t>
      использования информационных систем;</w:t>
      </w:r>
    </w:p>
    <w:bookmarkEnd w:id="145"/>
    <w:bookmarkStart w:name="z157" w:id="146"/>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46"/>
    <w:bookmarkStart w:name="z158" w:id="147"/>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47"/>
    <w:bookmarkStart w:name="z159" w:id="148"/>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48"/>
    <w:bookmarkStart w:name="z160" w:id="149"/>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49"/>
    <w:bookmarkStart w:name="z161" w:id="150"/>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к Типовым правилам.</w:t>
      </w:r>
    </w:p>
    <w:bookmarkEnd w:id="150"/>
    <w:bookmarkStart w:name="z162" w:id="151"/>
    <w:p>
      <w:pPr>
        <w:spacing w:after="0"/>
        <w:ind w:left="0"/>
        <w:jc w:val="both"/>
      </w:pPr>
      <w:r>
        <w:rPr>
          <w:rFonts w:ascii="Times New Roman"/>
          <w:b w:val="false"/>
          <w:i w:val="false"/>
          <w:color w:val="000000"/>
          <w:sz w:val="28"/>
        </w:rPr>
        <w:t>
      24. Уполномоченный орган по оказанию социальной помощи направляет заявителю уведомление о принятом решении об оказании социальной помощи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Типовым правилам (в случае отказа –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Типовым правилам).</w:t>
      </w:r>
    </w:p>
    <w:bookmarkEnd w:id="151"/>
    <w:bookmarkStart w:name="z163" w:id="152"/>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52"/>
    <w:bookmarkStart w:name="z164" w:id="153"/>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53"/>
    <w:bookmarkStart w:name="z165" w:id="154"/>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54"/>
    <w:bookmarkStart w:name="z166" w:id="155"/>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155"/>
    <w:bookmarkStart w:name="z167" w:id="15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6"/>
    <w:bookmarkStart w:name="z168" w:id="15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7"/>
    <w:bookmarkStart w:name="z169" w:id="15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органам порога для оказания социальной помощи;</w:t>
      </w:r>
    </w:p>
    <w:bookmarkEnd w:id="158"/>
    <w:bookmarkStart w:name="z170" w:id="159"/>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9"/>
    <w:bookmarkStart w:name="z171" w:id="160"/>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Уалихановского района на текущий финансовый год.</w:t>
      </w:r>
    </w:p>
    <w:bookmarkEnd w:id="160"/>
    <w:bookmarkStart w:name="z172" w:id="161"/>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1"/>
    <w:bookmarkStart w:name="z173" w:id="162"/>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62"/>
    <w:bookmarkStart w:name="z174" w:id="163"/>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End w:id="163"/>
    <w:bookmarkStart w:name="z175" w:id="164"/>
    <w:p>
      <w:pPr>
        <w:spacing w:after="0"/>
        <w:ind w:left="0"/>
        <w:jc w:val="both"/>
      </w:pPr>
      <w:r>
        <w:rPr>
          <w:rFonts w:ascii="Times New Roman"/>
          <w:b w:val="false"/>
          <w:i w:val="false"/>
          <w:color w:val="000000"/>
          <w:sz w:val="28"/>
        </w:rPr>
        <w:t>
      27. Социальная помощь прекращается в случаях:</w:t>
      </w:r>
    </w:p>
    <w:bookmarkEnd w:id="164"/>
    <w:bookmarkStart w:name="z176" w:id="165"/>
    <w:p>
      <w:pPr>
        <w:spacing w:after="0"/>
        <w:ind w:left="0"/>
        <w:jc w:val="both"/>
      </w:pPr>
      <w:r>
        <w:rPr>
          <w:rFonts w:ascii="Times New Roman"/>
          <w:b w:val="false"/>
          <w:i w:val="false"/>
          <w:color w:val="000000"/>
          <w:sz w:val="28"/>
        </w:rPr>
        <w:t>
      1) смерти получателя;</w:t>
      </w:r>
    </w:p>
    <w:bookmarkEnd w:id="165"/>
    <w:bookmarkStart w:name="z177" w:id="166"/>
    <w:p>
      <w:pPr>
        <w:spacing w:after="0"/>
        <w:ind w:left="0"/>
        <w:jc w:val="both"/>
      </w:pPr>
      <w:r>
        <w:rPr>
          <w:rFonts w:ascii="Times New Roman"/>
          <w:b w:val="false"/>
          <w:i w:val="false"/>
          <w:color w:val="000000"/>
          <w:sz w:val="28"/>
        </w:rPr>
        <w:t>
      2) выезда получателя на постоянное проживание за пределы Уалихановского района;</w:t>
      </w:r>
    </w:p>
    <w:bookmarkEnd w:id="166"/>
    <w:bookmarkStart w:name="z178" w:id="167"/>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67"/>
    <w:bookmarkStart w:name="z179" w:id="168"/>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68"/>
    <w:bookmarkStart w:name="z180" w:id="169"/>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9"/>
    <w:bookmarkStart w:name="z181" w:id="170"/>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подпунктах 1) и 2)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170"/>
    <w:bookmarkStart w:name="z182" w:id="171"/>
    <w:p>
      <w:pPr>
        <w:spacing w:after="0"/>
        <w:ind w:left="0"/>
        <w:jc w:val="both"/>
      </w:pPr>
      <w:r>
        <w:rPr>
          <w:rFonts w:ascii="Times New Roman"/>
          <w:b w:val="false"/>
          <w:i w:val="false"/>
          <w:color w:val="000000"/>
          <w:sz w:val="28"/>
        </w:rPr>
        <w:t>
      Выплата социальной помощи по основаниям, указанным в подпунктах 1), 2) и 3) настоящего пункта, прекращается со следующего месяца после наступления указанных обстоятельств.</w:t>
      </w:r>
    </w:p>
    <w:bookmarkEnd w:id="171"/>
    <w:bookmarkStart w:name="z183" w:id="172"/>
    <w:p>
      <w:pPr>
        <w:spacing w:after="0"/>
        <w:ind w:left="0"/>
        <w:jc w:val="both"/>
      </w:pPr>
      <w:r>
        <w:rPr>
          <w:rFonts w:ascii="Times New Roman"/>
          <w:b w:val="false"/>
          <w:i w:val="false"/>
          <w:color w:val="000000"/>
          <w:sz w:val="28"/>
        </w:rPr>
        <w:t xml:space="preserve">
      Выплата социальной помощи по основаниям, указанным в подпунктах 4) и 5) настоящего пункта, прекращается с даты наступления указанных обстоятельств. </w:t>
      </w:r>
    </w:p>
    <w:bookmarkEnd w:id="172"/>
    <w:bookmarkStart w:name="z184" w:id="173"/>
    <w:p>
      <w:pPr>
        <w:spacing w:after="0"/>
        <w:ind w:left="0"/>
        <w:jc w:val="both"/>
      </w:pPr>
      <w:r>
        <w:rPr>
          <w:rFonts w:ascii="Times New Roman"/>
          <w:b w:val="false"/>
          <w:i w:val="false"/>
          <w:color w:val="000000"/>
          <w:sz w:val="28"/>
        </w:rPr>
        <w:t>
      28.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3"/>
    <w:bookmarkStart w:name="z185" w:id="174"/>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4"/>
    <w:bookmarkStart w:name="z186" w:id="175"/>
    <w:p>
      <w:pPr>
        <w:spacing w:after="0"/>
        <w:ind w:left="0"/>
        <w:jc w:val="both"/>
      </w:pPr>
      <w:r>
        <w:rPr>
          <w:rFonts w:ascii="Times New Roman"/>
          <w:b w:val="false"/>
          <w:i w:val="false"/>
          <w:color w:val="000000"/>
          <w:sz w:val="28"/>
        </w:rPr>
        <w:t>
      30.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5"/>
    <w:bookmarkStart w:name="z187" w:id="176"/>
    <w:p>
      <w:pPr>
        <w:spacing w:after="0"/>
        <w:ind w:left="0"/>
        <w:jc w:val="both"/>
      </w:pPr>
      <w:r>
        <w:rPr>
          <w:rFonts w:ascii="Times New Roman"/>
          <w:b w:val="false"/>
          <w:i w:val="false"/>
          <w:color w:val="000000"/>
          <w:sz w:val="28"/>
        </w:rPr>
        <w:t>
      по единовременным выплатам – ежедневно;</w:t>
      </w:r>
    </w:p>
    <w:bookmarkEnd w:id="176"/>
    <w:bookmarkStart w:name="z188" w:id="177"/>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End w:id="177"/>
    <w:bookmarkStart w:name="z189" w:id="178"/>
    <w:p>
      <w:pPr>
        <w:spacing w:after="0"/>
        <w:ind w:left="0"/>
        <w:jc w:val="both"/>
      </w:pPr>
      <w:r>
        <w:rPr>
          <w:rFonts w:ascii="Times New Roman"/>
          <w:b w:val="false"/>
          <w:i w:val="false"/>
          <w:color w:val="000000"/>
          <w:sz w:val="28"/>
        </w:rPr>
        <w:t>
      31.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8"/>
    <w:bookmarkStart w:name="z190" w:id="17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79"/>
    <w:bookmarkStart w:name="z191" w:id="18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End w:id="180"/>
    <w:bookmarkStart w:name="z192" w:id="181"/>
    <w:p>
      <w:pPr>
        <w:spacing w:after="0"/>
        <w:ind w:left="0"/>
        <w:jc w:val="both"/>
      </w:pPr>
      <w:r>
        <w:rPr>
          <w:rFonts w:ascii="Times New Roman"/>
          <w:b w:val="false"/>
          <w:i w:val="false"/>
          <w:color w:val="000000"/>
          <w:sz w:val="28"/>
        </w:rPr>
        <w:t>
      32.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81"/>
    <w:bookmarkStart w:name="z193" w:id="182"/>
    <w:p>
      <w:pPr>
        <w:spacing w:after="0"/>
        <w:ind w:left="0"/>
        <w:jc w:val="both"/>
      </w:pPr>
      <w:r>
        <w:rPr>
          <w:rFonts w:ascii="Times New Roman"/>
          <w:b w:val="false"/>
          <w:i w:val="false"/>
          <w:color w:val="000000"/>
          <w:sz w:val="28"/>
        </w:rPr>
        <w:t>
      33.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82"/>
    <w:bookmarkStart w:name="z194" w:id="183"/>
    <w:p>
      <w:pPr>
        <w:spacing w:after="0"/>
        <w:ind w:left="0"/>
        <w:jc w:val="both"/>
      </w:pPr>
      <w:r>
        <w:rPr>
          <w:rFonts w:ascii="Times New Roman"/>
          <w:b w:val="false"/>
          <w:i w:val="false"/>
          <w:color w:val="000000"/>
          <w:sz w:val="28"/>
        </w:rPr>
        <w:t>
      34.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83"/>
    <w:bookmarkStart w:name="z195" w:id="184"/>
    <w:p>
      <w:pPr>
        <w:spacing w:after="0"/>
        <w:ind w:left="0"/>
        <w:jc w:val="both"/>
      </w:pPr>
      <w:r>
        <w:rPr>
          <w:rFonts w:ascii="Times New Roman"/>
          <w:b w:val="false"/>
          <w:i w:val="false"/>
          <w:color w:val="000000"/>
          <w:sz w:val="28"/>
        </w:rPr>
        <w:t>
      35.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