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13e7" w14:textId="7cd1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28/11 "Об утверждении бюджета Архангельского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Архангельского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79 686,7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19 067,5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60 619,2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85 014,7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- 5 328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- 5 328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