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232e" w14:textId="8aa2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24 декабря 2025 года № 37/553 "Об утверждении бюджета Спасовского сельского округа Есильского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 июня 2026 года № 42/620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Есильского района Северо-Казахстанской области "Об утверждении бюджета Спасовского сельского округа Есильского района Северо-Казахстанской области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37/553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Спасовского сельского округа Есильского района Северо-Казахстанской области на 2026-2028 годы согласно приложениям 1, 2,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- 39 756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- 3 634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- 36 122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- 39 820,4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- 0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- - 64,4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6)ненефтяной дефицит (профицит) бюджета - - 64,4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- 64,4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- 64,4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1-3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"1-3. Предусмотреть в бюджете Спасовского сельского округа на 2026 год расходы на компенсацию потерь вышестоящего бюджета в связи с изменением законодательства сумме 2 184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37/553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Спасовского сельского округа Есильского района Северо-Казахстанской области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