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d508" w14:textId="813d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Акжарского районного маслихата Северо-Казахстанской области от 7 ноября 2023 года № 11-4 "Об утверждении Правил оказания социальной помощи, установления ее размеров и определения перечня отдельных категории нуждающихся граждан в Акжарском районе Северо-Казахстанской области"</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13 апреля 2026 года № 39-1</w:t>
      </w:r>
    </w:p>
    <w:p>
      <w:pPr>
        <w:spacing w:after="0"/>
        <w:ind w:left="0"/>
        <w:jc w:val="both"/>
      </w:pPr>
      <w:bookmarkStart w:name="z4" w:id="0"/>
      <w:r>
        <w:rPr>
          <w:rFonts w:ascii="Times New Roman"/>
          <w:b w:val="false"/>
          <w:i w:val="false"/>
          <w:color w:val="000000"/>
          <w:sz w:val="28"/>
        </w:rPr>
        <w:t xml:space="preserve">
      Акжарский районный маслихат Северо-Казахстанской области РЕШИЛ: </w:t>
      </w:r>
    </w:p>
    <w:bookmarkEnd w:id="0"/>
    <w:bookmarkStart w:name="z5" w:id="1"/>
    <w:p>
      <w:pPr>
        <w:spacing w:after="0"/>
        <w:ind w:left="0"/>
        <w:jc w:val="both"/>
      </w:pPr>
      <w:r>
        <w:rPr>
          <w:rFonts w:ascii="Times New Roman"/>
          <w:b w:val="false"/>
          <w:i w:val="false"/>
          <w:color w:val="000000"/>
          <w:sz w:val="28"/>
        </w:rPr>
        <w:t xml:space="preserve">
      1. Внести в решение Акжарского районного маслихата Северо-Казахстанской области от 7 ноября 2023 года </w:t>
      </w:r>
      <w:r>
        <w:rPr>
          <w:rFonts w:ascii="Times New Roman"/>
          <w:b w:val="false"/>
          <w:i w:val="false"/>
          <w:color w:val="000000"/>
          <w:sz w:val="28"/>
        </w:rPr>
        <w:t>№ 11-4</w:t>
      </w:r>
      <w:r>
        <w:rPr>
          <w:rFonts w:ascii="Times New Roman"/>
          <w:b w:val="false"/>
          <w:i w:val="false"/>
          <w:color w:val="000000"/>
          <w:sz w:val="28"/>
        </w:rPr>
        <w:t xml:space="preserve"> "Об утверждении Правил оказания социальной помощи, установления ее размеров и определения перечня отдельных категории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под № 7617-15)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Акжарского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13 апреля 2026 года № 39-1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ноября 2023 года № 11-4</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w:t>
      </w:r>
    </w:p>
    <w:bookmarkEnd w:id="3"/>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(далее – Правила) разработаны на основании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Акжарского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Акжарского района Северо-Казахстанской области";</w:t>
      </w:r>
    </w:p>
    <w:bookmarkEnd w:id="10"/>
    <w:bookmarkStart w:name="z25" w:id="11"/>
    <w:p>
      <w:pPr>
        <w:spacing w:after="0"/>
        <w:ind w:left="0"/>
        <w:jc w:val="both"/>
      </w:pPr>
      <w:r>
        <w:rPr>
          <w:rFonts w:ascii="Times New Roman"/>
          <w:b w:val="false"/>
          <w:i w:val="false"/>
          <w:color w:val="000000"/>
          <w:sz w:val="28"/>
        </w:rPr>
        <w:t xml:space="preserve">
      5) прожиточный минимум – минимальный денежный доход на одного человека, равный по величине стоимости минимальной потребительской корзины; </w:t>
      </w:r>
    </w:p>
    <w:bookmarkEnd w:id="11"/>
    <w:bookmarkStart w:name="z26" w:id="12"/>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2"/>
    <w:bookmarkStart w:name="z27" w:id="13"/>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3"/>
    <w:bookmarkStart w:name="z28"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9" w:id="15"/>
    <w:p>
      <w:pPr>
        <w:spacing w:after="0"/>
        <w:ind w:left="0"/>
        <w:jc w:val="both"/>
      </w:pPr>
      <w:r>
        <w:rPr>
          <w:rFonts w:ascii="Times New Roman"/>
          <w:b w:val="false"/>
          <w:i w:val="false"/>
          <w:color w:val="000000"/>
          <w:sz w:val="28"/>
        </w:rPr>
        <w:t>
      9) участковая комиссия – специальная комиссия, создаваемая решениями акимов сельских округов для проведения обследования материального положения лиц (семей), обратившихся за адресной социальной помощью;</w:t>
      </w:r>
    </w:p>
    <w:bookmarkEnd w:id="15"/>
    <w:bookmarkStart w:name="z30" w:id="16"/>
    <w:p>
      <w:pPr>
        <w:spacing w:after="0"/>
        <w:ind w:left="0"/>
        <w:jc w:val="both"/>
      </w:pPr>
      <w:r>
        <w:rPr>
          <w:rFonts w:ascii="Times New Roman"/>
          <w:b w:val="false"/>
          <w:i w:val="false"/>
          <w:color w:val="000000"/>
          <w:sz w:val="28"/>
        </w:rPr>
        <w:t>
      10)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6"/>
    <w:bookmarkStart w:name="z31" w:id="17"/>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7"/>
    <w:bookmarkStart w:name="z32" w:id="18"/>
    <w:p>
      <w:pPr>
        <w:spacing w:after="0"/>
        <w:ind w:left="0"/>
        <w:jc w:val="both"/>
      </w:pPr>
      <w:r>
        <w:rPr>
          <w:rFonts w:ascii="Times New Roman"/>
          <w:b w:val="false"/>
          <w:i w:val="false"/>
          <w:color w:val="000000"/>
          <w:sz w:val="28"/>
        </w:rPr>
        <w:t>
      12) веб-портал "электронного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8"/>
    <w:bookmarkStart w:name="z33" w:id="19"/>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34" w:id="20"/>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Акжарского района Северо-Казахстанской области.</w:t>
      </w:r>
    </w:p>
    <w:bookmarkEnd w:id="20"/>
    <w:bookmarkStart w:name="z35" w:id="21"/>
    <w:p>
      <w:pPr>
        <w:spacing w:after="0"/>
        <w:ind w:left="0"/>
        <w:jc w:val="both"/>
      </w:pPr>
      <w:r>
        <w:rPr>
          <w:rFonts w:ascii="Times New Roman"/>
          <w:b w:val="false"/>
          <w:i w:val="false"/>
          <w:color w:val="000000"/>
          <w:sz w:val="28"/>
        </w:rPr>
        <w:t xml:space="preserve">
      4.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Республики Казахстан,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1"/>
    <w:bookmarkStart w:name="z36" w:id="22"/>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год) и осуществляется с месяца обращения.</w:t>
      </w:r>
    </w:p>
    <w:bookmarkEnd w:id="22"/>
    <w:bookmarkStart w:name="z37"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38" w:id="24"/>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4"/>
    <w:bookmarkStart w:name="z39"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40"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41"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42"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28"/>
    <w:bookmarkStart w:name="z43" w:id="2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29"/>
    <w:bookmarkStart w:name="z44" w:id="30"/>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Акжарского района перечнем оснований для отнесения граждан к категории нуждающихся.</w:t>
      </w:r>
    </w:p>
    <w:bookmarkEnd w:id="30"/>
    <w:bookmarkStart w:name="z45" w:id="31"/>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один раз в год в календарном году, в виде денежных выплат следующим категориям граждан:</w:t>
      </w:r>
    </w:p>
    <w:bookmarkEnd w:id="31"/>
    <w:bookmarkStart w:name="z46" w:id="32"/>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32"/>
    <w:bookmarkStart w:name="z47"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3"/>
    <w:bookmarkStart w:name="z48"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4"/>
    <w:bookmarkStart w:name="z49"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5"/>
    <w:bookmarkStart w:name="z50"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36"/>
    <w:bookmarkStart w:name="z51"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37"/>
    <w:bookmarkStart w:name="z52"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38"/>
    <w:bookmarkStart w:name="z53" w:id="39"/>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39"/>
    <w:bookmarkStart w:name="z54"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0"/>
    <w:bookmarkStart w:name="z55" w:id="4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1"/>
    <w:bookmarkStart w:name="z56" w:id="4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3"/>
    <w:bookmarkStart w:name="z58" w:id="44"/>
    <w:p>
      <w:pPr>
        <w:spacing w:after="0"/>
        <w:ind w:left="0"/>
        <w:jc w:val="both"/>
      </w:pPr>
      <w:r>
        <w:rPr>
          <w:rFonts w:ascii="Times New Roman"/>
          <w:b w:val="false"/>
          <w:i w:val="false"/>
          <w:color w:val="000000"/>
          <w:sz w:val="28"/>
        </w:rPr>
        <w:t>
      2) Международный женский день – 8 марта:</w:t>
      </w:r>
    </w:p>
    <w:bookmarkEnd w:id="44"/>
    <w:bookmarkStart w:name="z59" w:id="4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45"/>
    <w:bookmarkStart w:name="z60" w:id="46"/>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6"/>
    <w:bookmarkStart w:name="z61" w:id="47"/>
    <w:p>
      <w:pPr>
        <w:spacing w:after="0"/>
        <w:ind w:left="0"/>
        <w:jc w:val="both"/>
      </w:pPr>
      <w:r>
        <w:rPr>
          <w:rFonts w:ascii="Times New Roman"/>
          <w:b w:val="false"/>
          <w:i w:val="false"/>
          <w:color w:val="000000"/>
          <w:sz w:val="28"/>
        </w:rPr>
        <w:t xml:space="preserve">
      3) День памяти о чернобыльской катастрофе – 26 апреля: </w:t>
      </w:r>
    </w:p>
    <w:bookmarkEnd w:id="47"/>
    <w:bookmarkStart w:name="z62" w:id="4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48"/>
    <w:bookmarkStart w:name="z63" w:id="4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49"/>
    <w:bookmarkStart w:name="z64" w:id="5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50"/>
    <w:bookmarkStart w:name="z65" w:id="5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51"/>
    <w:bookmarkStart w:name="z66" w:id="5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52"/>
    <w:bookmarkStart w:name="z67" w:id="53"/>
    <w:p>
      <w:pPr>
        <w:spacing w:after="0"/>
        <w:ind w:left="0"/>
        <w:jc w:val="both"/>
      </w:pPr>
      <w:r>
        <w:rPr>
          <w:rFonts w:ascii="Times New Roman"/>
          <w:b w:val="false"/>
          <w:i w:val="false"/>
          <w:color w:val="000000"/>
          <w:sz w:val="28"/>
        </w:rPr>
        <w:t>
      4) День защитника Отечества – 7 мая:</w:t>
      </w:r>
    </w:p>
    <w:bookmarkEnd w:id="53"/>
    <w:bookmarkStart w:name="z68" w:id="5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4"/>
    <w:bookmarkStart w:name="z69" w:id="5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5"/>
    <w:bookmarkStart w:name="z70" w:id="56"/>
    <w:p>
      <w:pPr>
        <w:spacing w:after="0"/>
        <w:ind w:left="0"/>
        <w:jc w:val="both"/>
      </w:pPr>
      <w:r>
        <w:rPr>
          <w:rFonts w:ascii="Times New Roman"/>
          <w:b w:val="false"/>
          <w:i w:val="false"/>
          <w:color w:val="000000"/>
          <w:sz w:val="28"/>
        </w:rPr>
        <w:t>
      5) День Победы – 9 мая:</w:t>
      </w:r>
    </w:p>
    <w:bookmarkEnd w:id="56"/>
    <w:bookmarkStart w:name="z71" w:id="5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bookmarkEnd w:id="57"/>
    <w:bookmarkStart w:name="z72" w:id="58"/>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bookmarkEnd w:id="58"/>
    <w:bookmarkStart w:name="z73"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9"/>
    <w:bookmarkStart w:name="z74"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0"/>
    <w:bookmarkStart w:name="z75"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61"/>
    <w:bookmarkStart w:name="z76"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62"/>
    <w:bookmarkStart w:name="z77"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3"/>
    <w:bookmarkStart w:name="z78" w:id="6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64"/>
    <w:bookmarkStart w:name="z79"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5"/>
    <w:bookmarkStart w:name="z80" w:id="6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6"/>
    <w:bookmarkStart w:name="z81"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7"/>
    <w:bookmarkStart w:name="z82" w:id="6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68"/>
    <w:bookmarkStart w:name="z83"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bookmarkEnd w:id="69"/>
    <w:bookmarkStart w:name="z84"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bookmarkEnd w:id="70"/>
    <w:bookmarkStart w:name="z85" w:id="7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71"/>
    <w:bookmarkStart w:name="z86" w:id="72"/>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72"/>
    <w:bookmarkStart w:name="z87" w:id="73"/>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3"/>
    <w:bookmarkStart w:name="z88" w:id="74"/>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4"/>
    <w:bookmarkStart w:name="z89" w:id="75"/>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5"/>
    <w:bookmarkStart w:name="z90" w:id="76"/>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6"/>
    <w:bookmarkStart w:name="z91" w:id="77"/>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7"/>
    <w:bookmarkStart w:name="z92" w:id="78"/>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8"/>
    <w:bookmarkStart w:name="z93" w:id="79"/>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9"/>
    <w:bookmarkStart w:name="z94" w:id="80"/>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0"/>
    <w:bookmarkStart w:name="z95" w:id="81"/>
    <w:p>
      <w:pPr>
        <w:spacing w:after="0"/>
        <w:ind w:left="0"/>
        <w:jc w:val="both"/>
      </w:pPr>
      <w:r>
        <w:rPr>
          <w:rFonts w:ascii="Times New Roman"/>
          <w:b w:val="false"/>
          <w:i w:val="false"/>
          <w:color w:val="000000"/>
          <w:sz w:val="28"/>
        </w:rPr>
        <w:t xml:space="preserve">
      7) День защиты детей – 1 июня: </w:t>
      </w:r>
    </w:p>
    <w:bookmarkEnd w:id="81"/>
    <w:bookmarkStart w:name="z96" w:id="82"/>
    <w:p>
      <w:pPr>
        <w:spacing w:after="0"/>
        <w:ind w:left="0"/>
        <w:jc w:val="both"/>
      </w:pPr>
      <w:r>
        <w:rPr>
          <w:rFonts w:ascii="Times New Roman"/>
          <w:b w:val="false"/>
          <w:i w:val="false"/>
          <w:color w:val="000000"/>
          <w:sz w:val="28"/>
        </w:rPr>
        <w:t>
      детям с инвалидностью:</w:t>
      </w:r>
    </w:p>
    <w:bookmarkEnd w:id="82"/>
    <w:bookmarkStart w:name="z97" w:id="83"/>
    <w:p>
      <w:pPr>
        <w:spacing w:after="0"/>
        <w:ind w:left="0"/>
        <w:jc w:val="both"/>
      </w:pPr>
      <w:r>
        <w:rPr>
          <w:rFonts w:ascii="Times New Roman"/>
          <w:b w:val="false"/>
          <w:i w:val="false"/>
          <w:color w:val="000000"/>
          <w:sz w:val="28"/>
        </w:rPr>
        <w:t>
      детям с инвалидностью до семи лет;</w:t>
      </w:r>
    </w:p>
    <w:bookmarkEnd w:id="83"/>
    <w:bookmarkStart w:name="z98" w:id="84"/>
    <w:p>
      <w:pPr>
        <w:spacing w:after="0"/>
        <w:ind w:left="0"/>
        <w:jc w:val="both"/>
      </w:pPr>
      <w:r>
        <w:rPr>
          <w:rFonts w:ascii="Times New Roman"/>
          <w:b w:val="false"/>
          <w:i w:val="false"/>
          <w:color w:val="000000"/>
          <w:sz w:val="28"/>
        </w:rPr>
        <w:t>
      детям с инвалидностью с семи до восемнадцати лет первой группы;</w:t>
      </w:r>
    </w:p>
    <w:bookmarkEnd w:id="84"/>
    <w:bookmarkStart w:name="z99" w:id="85"/>
    <w:p>
      <w:pPr>
        <w:spacing w:after="0"/>
        <w:ind w:left="0"/>
        <w:jc w:val="both"/>
      </w:pPr>
      <w:r>
        <w:rPr>
          <w:rFonts w:ascii="Times New Roman"/>
          <w:b w:val="false"/>
          <w:i w:val="false"/>
          <w:color w:val="000000"/>
          <w:sz w:val="28"/>
        </w:rPr>
        <w:t>
      детям с инвалидностью с семи до восемнадцати лет второй группы;</w:t>
      </w:r>
    </w:p>
    <w:bookmarkEnd w:id="85"/>
    <w:bookmarkStart w:name="z100" w:id="86"/>
    <w:p>
      <w:pPr>
        <w:spacing w:after="0"/>
        <w:ind w:left="0"/>
        <w:jc w:val="both"/>
      </w:pPr>
      <w:r>
        <w:rPr>
          <w:rFonts w:ascii="Times New Roman"/>
          <w:b w:val="false"/>
          <w:i w:val="false"/>
          <w:color w:val="000000"/>
          <w:sz w:val="28"/>
        </w:rPr>
        <w:t>
      детям с инвалидностью с семи до восемнадцати лет третьей группы – в размере 5 (пять) месячных расчетных показателей;</w:t>
      </w:r>
    </w:p>
    <w:bookmarkEnd w:id="86"/>
    <w:bookmarkStart w:name="z101" w:id="87"/>
    <w:p>
      <w:pPr>
        <w:spacing w:after="0"/>
        <w:ind w:left="0"/>
        <w:jc w:val="both"/>
      </w:pPr>
      <w:r>
        <w:rPr>
          <w:rFonts w:ascii="Times New Roman"/>
          <w:b w:val="false"/>
          <w:i w:val="false"/>
          <w:color w:val="000000"/>
          <w:sz w:val="28"/>
        </w:rPr>
        <w:t>
      8) День Конституции Республики Казахстан – 30 августа:</w:t>
      </w:r>
    </w:p>
    <w:bookmarkEnd w:id="87"/>
    <w:bookmarkStart w:name="z102" w:id="88"/>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88"/>
    <w:bookmarkStart w:name="z103" w:id="89"/>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89"/>
    <w:bookmarkStart w:name="z104" w:id="90"/>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90"/>
    <w:bookmarkStart w:name="z105" w:id="91"/>
    <w:p>
      <w:pPr>
        <w:spacing w:after="0"/>
        <w:ind w:left="0"/>
        <w:jc w:val="both"/>
      </w:pPr>
      <w:r>
        <w:rPr>
          <w:rFonts w:ascii="Times New Roman"/>
          <w:b w:val="false"/>
          <w:i w:val="false"/>
          <w:color w:val="000000"/>
          <w:sz w:val="28"/>
        </w:rPr>
        <w:t>
      9) День Независимости Республики Казахстан – 16 декабря:</w:t>
      </w:r>
    </w:p>
    <w:bookmarkEnd w:id="91"/>
    <w:bookmarkStart w:name="z106" w:id="9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92"/>
    <w:bookmarkStart w:name="z107" w:id="93"/>
    <w:p>
      <w:pPr>
        <w:spacing w:after="0"/>
        <w:ind w:left="0"/>
        <w:jc w:val="both"/>
      </w:pPr>
      <w:r>
        <w:rPr>
          <w:rFonts w:ascii="Times New Roman"/>
          <w:b w:val="false"/>
          <w:i w:val="false"/>
          <w:color w:val="000000"/>
          <w:sz w:val="28"/>
        </w:rPr>
        <w:t xml:space="preserve">
      8. Социальная помощь оказывается следующим категориям нуждающихся граждан, без учета среднедушевого дохода: </w:t>
      </w:r>
    </w:p>
    <w:bookmarkEnd w:id="93"/>
    <w:bookmarkStart w:name="z108" w:id="94"/>
    <w:p>
      <w:pPr>
        <w:spacing w:after="0"/>
        <w:ind w:left="0"/>
        <w:jc w:val="both"/>
      </w:pPr>
      <w:r>
        <w:rPr>
          <w:rFonts w:ascii="Times New Roman"/>
          <w:b w:val="false"/>
          <w:i w:val="false"/>
          <w:color w:val="000000"/>
          <w:sz w:val="28"/>
        </w:rPr>
        <w:t>
      1) гражданину (семье), в случае причинении ущерба ему (им) либо его (их) имуществу вследствие стихийного бедствия –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4"/>
    <w:bookmarkStart w:name="z109" w:id="95"/>
    <w:p>
      <w:pPr>
        <w:spacing w:after="0"/>
        <w:ind w:left="0"/>
        <w:jc w:val="both"/>
      </w:pPr>
      <w:r>
        <w:rPr>
          <w:rFonts w:ascii="Times New Roman"/>
          <w:b w:val="false"/>
          <w:i w:val="false"/>
          <w:color w:val="000000"/>
          <w:sz w:val="28"/>
        </w:rPr>
        <w:t>
      2) гражданину (семье), в случае причинении ущерба ему (им) либо его (их) имуществу вследствие пожара –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5"/>
    <w:bookmarkStart w:name="z110" w:id="96"/>
    <w:p>
      <w:pPr>
        <w:spacing w:after="0"/>
        <w:ind w:left="0"/>
        <w:jc w:val="both"/>
      </w:pPr>
      <w:r>
        <w:rPr>
          <w:rFonts w:ascii="Times New Roman"/>
          <w:b w:val="false"/>
          <w:i w:val="false"/>
          <w:color w:val="000000"/>
          <w:sz w:val="28"/>
        </w:rPr>
        <w:t>
      3) лицам с ограниченной жизнедеятельностью вследствие социально значимых заболеваний и заболеваний, представляющих опасность для окружающих, в том числе:</w:t>
      </w:r>
    </w:p>
    <w:bookmarkEnd w:id="96"/>
    <w:bookmarkStart w:name="z111" w:id="97"/>
    <w:p>
      <w:pPr>
        <w:spacing w:after="0"/>
        <w:ind w:left="0"/>
        <w:jc w:val="both"/>
      </w:pPr>
      <w:r>
        <w:rPr>
          <w:rFonts w:ascii="Times New Roman"/>
          <w:b w:val="false"/>
          <w:i w:val="false"/>
          <w:color w:val="000000"/>
          <w:sz w:val="28"/>
        </w:rPr>
        <w:t>
      лицам, состоящим на диспансерном учете с заболеванием туберкулез - ежемесячно в размере 5 (пяти) месячных расчетных показателей;</w:t>
      </w:r>
    </w:p>
    <w:bookmarkEnd w:id="97"/>
    <w:bookmarkStart w:name="z112" w:id="98"/>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(ВИЧ), состоящих на диспансерном учете - ежемесячно в 2 (двух) кратном размере величины прожиточного минимума;</w:t>
      </w:r>
    </w:p>
    <w:bookmarkEnd w:id="98"/>
    <w:bookmarkStart w:name="z113" w:id="99"/>
    <w:p>
      <w:pPr>
        <w:spacing w:after="0"/>
        <w:ind w:left="0"/>
        <w:jc w:val="both"/>
      </w:pPr>
      <w:r>
        <w:rPr>
          <w:rFonts w:ascii="Times New Roman"/>
          <w:b w:val="false"/>
          <w:i w:val="false"/>
          <w:color w:val="000000"/>
          <w:sz w:val="28"/>
        </w:rPr>
        <w:t>
      лицам, страдающим злокачественным новообразованием 3-4 стадии, лицам не достигших 18 лет без учета стадии - ежеквартально в размере 20 (двадцати) месячных расчетных показателей;</w:t>
      </w:r>
    </w:p>
    <w:bookmarkEnd w:id="99"/>
    <w:bookmarkStart w:name="z114" w:id="100"/>
    <w:p>
      <w:pPr>
        <w:spacing w:after="0"/>
        <w:ind w:left="0"/>
        <w:jc w:val="both"/>
      </w:pPr>
      <w:r>
        <w:rPr>
          <w:rFonts w:ascii="Times New Roman"/>
          <w:b w:val="false"/>
          <w:i w:val="false"/>
          <w:color w:val="000000"/>
          <w:sz w:val="28"/>
        </w:rPr>
        <w:t>
      родителям или иным законным представителям детей до 18 лет страдающими психическими, поведенческими расстройствами, один раз в год в размере 10 (десяти) месячных расчетных показателей.</w:t>
      </w:r>
    </w:p>
    <w:bookmarkEnd w:id="100"/>
    <w:bookmarkStart w:name="z115" w:id="101"/>
    <w:p>
      <w:pPr>
        <w:spacing w:after="0"/>
        <w:ind w:left="0"/>
        <w:jc w:val="both"/>
      </w:pPr>
      <w:r>
        <w:rPr>
          <w:rFonts w:ascii="Times New Roman"/>
          <w:b w:val="false"/>
          <w:i w:val="false"/>
          <w:color w:val="000000"/>
          <w:sz w:val="28"/>
        </w:rPr>
        <w:t>
      Для оказания социальной помощи по основаниям, указанным в настоящем пункте проведение обследований материально-бытового положения лица (семьи) не требуется.</w:t>
      </w:r>
    </w:p>
    <w:bookmarkEnd w:id="101"/>
    <w:bookmarkStart w:name="z116" w:id="102"/>
    <w:p>
      <w:pPr>
        <w:spacing w:after="0"/>
        <w:ind w:left="0"/>
        <w:jc w:val="both"/>
      </w:pPr>
      <w:r>
        <w:rPr>
          <w:rFonts w:ascii="Times New Roman"/>
          <w:b w:val="false"/>
          <w:i w:val="false"/>
          <w:color w:val="000000"/>
          <w:sz w:val="28"/>
        </w:rPr>
        <w:t>
      9. Социальная помощь оказывается следующим категориям нуждающихся граждан, с учетом среднедушевого дохода лица (семьи), не превышающего порога однократного размера прожиточного минимума, устанавливаемому на соответствующий финансовый год законом о республиканском бюджете, один раз в год в размере 10 (десяти) месячных расчетных показателей:</w:t>
      </w:r>
    </w:p>
    <w:bookmarkEnd w:id="102"/>
    <w:bookmarkStart w:name="z117" w:id="10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w:t>
      </w:r>
    </w:p>
    <w:bookmarkEnd w:id="103"/>
    <w:bookmarkStart w:name="z118" w:id="104"/>
    <w:p>
      <w:pPr>
        <w:spacing w:after="0"/>
        <w:ind w:left="0"/>
        <w:jc w:val="both"/>
      </w:pPr>
      <w:r>
        <w:rPr>
          <w:rFonts w:ascii="Times New Roman"/>
          <w:b w:val="false"/>
          <w:i w:val="false"/>
          <w:color w:val="000000"/>
          <w:sz w:val="28"/>
        </w:rPr>
        <w:t xml:space="preserve">
      лицам с ограниченной жизнедеятельностью вследствие социально значимых заболеваний и заболеваний, представляющих опасность для окружающих. </w:t>
      </w:r>
    </w:p>
    <w:bookmarkEnd w:id="104"/>
    <w:bookmarkStart w:name="z119" w:id="105"/>
    <w:p>
      <w:pPr>
        <w:spacing w:after="0"/>
        <w:ind w:left="0"/>
        <w:jc w:val="both"/>
      </w:pPr>
      <w:r>
        <w:rPr>
          <w:rFonts w:ascii="Times New Roman"/>
          <w:b w:val="false"/>
          <w:i w:val="false"/>
          <w:color w:val="000000"/>
          <w:sz w:val="28"/>
        </w:rPr>
        <w:t>
      10. Социальная помощь на санаторно-курортное лечение оказывается без учета доходов следующим категориям граждан:</w:t>
      </w:r>
    </w:p>
    <w:bookmarkEnd w:id="105"/>
    <w:bookmarkStart w:name="z120" w:id="106"/>
    <w:p>
      <w:pPr>
        <w:spacing w:after="0"/>
        <w:ind w:left="0"/>
        <w:jc w:val="both"/>
      </w:pPr>
      <w:r>
        <w:rPr>
          <w:rFonts w:ascii="Times New Roman"/>
          <w:b w:val="false"/>
          <w:i w:val="false"/>
          <w:color w:val="000000"/>
          <w:sz w:val="28"/>
        </w:rPr>
        <w:t>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 один раз в год в размере семидесяти процентов от гарантированной суммы, предоставляемой в качестве возмещения стоимости санаторно-курортного лечения;</w:t>
      </w:r>
    </w:p>
    <w:bookmarkEnd w:id="106"/>
    <w:bookmarkStart w:name="z121" w:id="107"/>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w:t>
      </w:r>
      <w:r>
        <w:rPr>
          <w:rFonts w:ascii="Times New Roman"/>
          <w:b w:val="false"/>
          <w:i w:val="false"/>
          <w:color w:val="000000"/>
          <w:sz w:val="28"/>
        </w:rPr>
        <w:t>статьи 8</w:t>
      </w:r>
      <w:r>
        <w:rPr>
          <w:rFonts w:ascii="Times New Roman"/>
          <w:b w:val="false"/>
          <w:i w:val="false"/>
          <w:color w:val="000000"/>
          <w:sz w:val="28"/>
        </w:rPr>
        <w:t xml:space="preserve">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 в размере стоимости санаторно-курортного лечения, но не превышающем 50 (пятидесяти) месячных расчетных показателей один раз в год;</w:t>
      </w:r>
    </w:p>
    <w:bookmarkEnd w:id="107"/>
    <w:bookmarkStart w:name="z122" w:id="108"/>
    <w:p>
      <w:pPr>
        <w:spacing w:after="0"/>
        <w:ind w:left="0"/>
        <w:jc w:val="both"/>
      </w:pPr>
      <w:r>
        <w:rPr>
          <w:rFonts w:ascii="Times New Roman"/>
          <w:b w:val="false"/>
          <w:i w:val="false"/>
          <w:color w:val="000000"/>
          <w:sz w:val="28"/>
        </w:rPr>
        <w:t>
      11. Социальная помощь на оплату коммунальных услуг оказывается без учета доходов следующим категориям граждан:</w:t>
      </w:r>
    </w:p>
    <w:bookmarkEnd w:id="108"/>
    <w:bookmarkStart w:name="z123" w:id="109"/>
    <w:p>
      <w:pPr>
        <w:spacing w:after="0"/>
        <w:ind w:left="0"/>
        <w:jc w:val="both"/>
      </w:pPr>
      <w:r>
        <w:rPr>
          <w:rFonts w:ascii="Times New Roman"/>
          <w:b w:val="false"/>
          <w:i w:val="false"/>
          <w:color w:val="000000"/>
          <w:sz w:val="28"/>
        </w:rPr>
        <w:t xml:space="preserve">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w:t>
      </w:r>
      <w:r>
        <w:rPr>
          <w:rFonts w:ascii="Times New Roman"/>
          <w:b w:val="false"/>
          <w:i w:val="false"/>
          <w:color w:val="000000"/>
          <w:sz w:val="28"/>
        </w:rPr>
        <w:t>статьи 8</w:t>
      </w:r>
      <w:r>
        <w:rPr>
          <w:rFonts w:ascii="Times New Roman"/>
          <w:b w:val="false"/>
          <w:i w:val="false"/>
          <w:color w:val="000000"/>
          <w:sz w:val="28"/>
        </w:rPr>
        <w:t xml:space="preserve"> Закона на возмещение затрат за оплату коммунальных услуг и приобретения топлива - ежемесячно в размере 4 (четырех) месячных расчетных показателей.</w:t>
      </w:r>
    </w:p>
    <w:bookmarkEnd w:id="109"/>
    <w:bookmarkStart w:name="z124" w:id="110"/>
    <w:p>
      <w:pPr>
        <w:spacing w:after="0"/>
        <w:ind w:left="0"/>
        <w:jc w:val="both"/>
      </w:pPr>
      <w:r>
        <w:rPr>
          <w:rFonts w:ascii="Times New Roman"/>
          <w:b w:val="false"/>
          <w:i w:val="false"/>
          <w:color w:val="000000"/>
          <w:sz w:val="28"/>
        </w:rPr>
        <w:t xml:space="preserve">
      12. 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w:t>
      </w:r>
      <w:r>
        <w:rPr>
          <w:rFonts w:ascii="Times New Roman"/>
          <w:b w:val="false"/>
          <w:i w:val="false"/>
          <w:color w:val="000000"/>
          <w:sz w:val="28"/>
        </w:rPr>
        <w:t>№ 181</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0"/>
    <w:bookmarkStart w:name="z125" w:id="111"/>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1"/>
    <w:bookmarkStart w:name="z126" w:id="112"/>
    <w:p>
      <w:pPr>
        <w:spacing w:after="0"/>
        <w:ind w:left="0"/>
        <w:jc w:val="left"/>
      </w:pPr>
      <w:r>
        <w:rPr>
          <w:rFonts w:ascii="Times New Roman"/>
          <w:b/>
          <w:i w:val="false"/>
          <w:color w:val="000000"/>
        </w:rPr>
        <w:t xml:space="preserve"> Глава 3. Порядок оказания социальной помощи</w:t>
      </w:r>
    </w:p>
    <w:bookmarkEnd w:id="112"/>
    <w:bookmarkStart w:name="z127" w:id="113"/>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113"/>
    <w:bookmarkStart w:name="z128" w:id="114"/>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4"/>
    <w:bookmarkStart w:name="z129" w:id="11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15"/>
    <w:bookmarkStart w:name="z130" w:id="116"/>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 указанием кодов международной классификации болезней в соответствии с Перечнем социально значимых заболеваний.</w:t>
      </w:r>
    </w:p>
    <w:bookmarkEnd w:id="116"/>
    <w:bookmarkStart w:name="z131" w:id="117"/>
    <w:p>
      <w:pPr>
        <w:spacing w:after="0"/>
        <w:ind w:left="0"/>
        <w:jc w:val="both"/>
      </w:pPr>
      <w:r>
        <w:rPr>
          <w:rFonts w:ascii="Times New Roman"/>
          <w:b w:val="false"/>
          <w:i w:val="false"/>
          <w:color w:val="000000"/>
          <w:sz w:val="28"/>
        </w:rPr>
        <w:t xml:space="preserve">
      15.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7"/>
    <w:bookmarkStart w:name="z132" w:id="118"/>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8"/>
    <w:bookmarkStart w:name="z133" w:id="11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9"/>
    <w:bookmarkStart w:name="z134" w:id="12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0"/>
    <w:bookmarkStart w:name="z135" w:id="12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1"/>
    <w:bookmarkStart w:name="z136" w:id="122"/>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2"/>
    <w:bookmarkStart w:name="z137" w:id="123"/>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недвижимому имуществу вследствие стихийного бедствия;</w:t>
      </w:r>
    </w:p>
    <w:bookmarkEnd w:id="123"/>
    <w:bookmarkStart w:name="z138" w:id="124"/>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недвижимому имуществу вследствие пожара;</w:t>
      </w:r>
    </w:p>
    <w:bookmarkEnd w:id="124"/>
    <w:bookmarkStart w:name="z139" w:id="125"/>
    <w:p>
      <w:pPr>
        <w:spacing w:after="0"/>
        <w:ind w:left="0"/>
        <w:jc w:val="both"/>
      </w:pPr>
      <w:r>
        <w:rPr>
          <w:rFonts w:ascii="Times New Roman"/>
          <w:b w:val="false"/>
          <w:i w:val="false"/>
          <w:color w:val="000000"/>
          <w:sz w:val="28"/>
        </w:rPr>
        <w:t xml:space="preserve">
      документ, подтверждающий факт наличия социально значимого заболевания. </w:t>
      </w:r>
    </w:p>
    <w:bookmarkEnd w:id="125"/>
    <w:bookmarkStart w:name="z140" w:id="12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6"/>
    <w:bookmarkStart w:name="z141" w:id="12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27"/>
    <w:bookmarkStart w:name="z142" w:id="12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8"/>
    <w:bookmarkStart w:name="z143" w:id="12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9"/>
    <w:bookmarkStart w:name="z144" w:id="130"/>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0"/>
    <w:bookmarkStart w:name="z145" w:id="131"/>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подпунктах 1), 2) и 4) </w:t>
      </w:r>
      <w:r>
        <w:rPr>
          <w:rFonts w:ascii="Times New Roman"/>
          <w:b w:val="false"/>
          <w:i w:val="false"/>
          <w:color w:val="000000"/>
          <w:sz w:val="28"/>
        </w:rPr>
        <w:t>пункта 6</w:t>
      </w:r>
      <w:r>
        <w:rPr>
          <w:rFonts w:ascii="Times New Roman"/>
          <w:b w:val="false"/>
          <w:i w:val="false"/>
          <w:color w:val="000000"/>
          <w:sz w:val="28"/>
        </w:rPr>
        <w:t xml:space="preserve">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1"/>
    <w:bookmarkStart w:name="z146" w:id="132"/>
    <w:p>
      <w:pPr>
        <w:spacing w:after="0"/>
        <w:ind w:left="0"/>
        <w:jc w:val="both"/>
      </w:pPr>
      <w:r>
        <w:rPr>
          <w:rFonts w:ascii="Times New Roman"/>
          <w:b w:val="false"/>
          <w:i w:val="false"/>
          <w:color w:val="000000"/>
          <w:sz w:val="28"/>
        </w:rPr>
        <w:t>
      17.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к Типовым правилам, и направляет их в уполномоченный орган по оказанию социальной помощи или акиму сельского округа.</w:t>
      </w:r>
    </w:p>
    <w:bookmarkEnd w:id="132"/>
    <w:bookmarkStart w:name="z147" w:id="133"/>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3"/>
    <w:bookmarkStart w:name="z148" w:id="134"/>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4"/>
    <w:bookmarkStart w:name="z149" w:id="135"/>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5"/>
    <w:bookmarkStart w:name="z150" w:id="136"/>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6"/>
    <w:bookmarkStart w:name="z151" w:id="137"/>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7"/>
    <w:bookmarkStart w:name="z152" w:id="138"/>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38"/>
    <w:bookmarkStart w:name="z153" w:id="139"/>
    <w:p>
      <w:pPr>
        <w:spacing w:after="0"/>
        <w:ind w:left="0"/>
        <w:jc w:val="both"/>
      </w:pPr>
      <w:r>
        <w:rPr>
          <w:rFonts w:ascii="Times New Roman"/>
          <w:b w:val="false"/>
          <w:i w:val="false"/>
          <w:color w:val="000000"/>
          <w:sz w:val="28"/>
        </w:rPr>
        <w:t>
      В случаях, указанных в </w:t>
      </w:r>
      <w:r>
        <w:rPr>
          <w:rFonts w:ascii="Times New Roman"/>
          <w:b w:val="false"/>
          <w:i w:val="false"/>
          <w:color w:val="000000"/>
          <w:sz w:val="28"/>
        </w:rPr>
        <w:t>пунктах 15</w:t>
      </w:r>
      <w:r>
        <w:rPr>
          <w:rFonts w:ascii="Times New Roman"/>
          <w:b w:val="false"/>
          <w:i w:val="false"/>
          <w:color w:val="000000"/>
          <w:sz w:val="28"/>
        </w:rPr>
        <w:t>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39"/>
    <w:bookmarkStart w:name="z154" w:id="140"/>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0"/>
    <w:bookmarkStart w:name="z155" w:id="141"/>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1"/>
    <w:bookmarkStart w:name="z156" w:id="142"/>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2"/>
    <w:bookmarkStart w:name="z157" w:id="143"/>
    <w:p>
      <w:pPr>
        <w:spacing w:after="0"/>
        <w:ind w:left="0"/>
        <w:jc w:val="both"/>
      </w:pPr>
      <w:r>
        <w:rPr>
          <w:rFonts w:ascii="Times New Roman"/>
          <w:b w:val="false"/>
          <w:i w:val="false"/>
          <w:color w:val="000000"/>
          <w:sz w:val="28"/>
        </w:rPr>
        <w:t>
      использования информационных систем;</w:t>
      </w:r>
    </w:p>
    <w:bookmarkEnd w:id="143"/>
    <w:bookmarkStart w:name="z158" w:id="144"/>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4"/>
    <w:bookmarkStart w:name="z159" w:id="145"/>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5"/>
    <w:bookmarkStart w:name="z160" w:id="146"/>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46"/>
    <w:bookmarkStart w:name="z161" w:id="147"/>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47"/>
    <w:bookmarkStart w:name="z162" w:id="148"/>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к Типовым правилам.</w:t>
      </w:r>
    </w:p>
    <w:bookmarkEnd w:id="148"/>
    <w:bookmarkStart w:name="z163" w:id="149"/>
    <w:p>
      <w:pPr>
        <w:spacing w:after="0"/>
        <w:ind w:left="0"/>
        <w:jc w:val="both"/>
      </w:pPr>
      <w:r>
        <w:rPr>
          <w:rFonts w:ascii="Times New Roman"/>
          <w:b w:val="false"/>
          <w:i w:val="false"/>
          <w:color w:val="000000"/>
          <w:sz w:val="28"/>
        </w:rPr>
        <w:t>
      23. Уполномоченный орган по оказанию социальной помощи направляет заявителю уведомление о принятом решении об оказании социальной помощи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Типовым правилам (в случае отказа –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Типовым правилам).</w:t>
      </w:r>
    </w:p>
    <w:bookmarkEnd w:id="149"/>
    <w:bookmarkStart w:name="z164" w:id="150"/>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0"/>
    <w:bookmarkStart w:name="z165" w:id="151"/>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1"/>
    <w:bookmarkStart w:name="z166" w:id="152"/>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2"/>
    <w:bookmarkStart w:name="z167" w:id="153"/>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53"/>
    <w:bookmarkStart w:name="z168" w:id="15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4"/>
    <w:bookmarkStart w:name="z169" w:id="15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5"/>
    <w:bookmarkStart w:name="z170" w:id="15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6"/>
    <w:bookmarkStart w:name="z171" w:id="15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7"/>
    <w:bookmarkStart w:name="z172" w:id="158"/>
    <w:p>
      <w:pPr>
        <w:spacing w:after="0"/>
        <w:ind w:left="0"/>
        <w:jc w:val="both"/>
      </w:pPr>
      <w:r>
        <w:rPr>
          <w:rFonts w:ascii="Times New Roman"/>
          <w:b w:val="false"/>
          <w:i w:val="false"/>
          <w:color w:val="000000"/>
          <w:sz w:val="28"/>
        </w:rPr>
        <w:t xml:space="preserve">
      25.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w:t>
      </w:r>
      <w:r>
        <w:rPr>
          <w:rFonts w:ascii="Times New Roman"/>
          <w:b w:val="false"/>
          <w:i w:val="false"/>
          <w:color w:val="000000"/>
          <w:sz w:val="28"/>
        </w:rPr>
        <w:t>№ 84</w:t>
      </w:r>
      <w:r>
        <w:rPr>
          <w:rFonts w:ascii="Times New Roman"/>
          <w:b w:val="false"/>
          <w:i w:val="false"/>
          <w:color w:val="000000"/>
          <w:sz w:val="28"/>
        </w:rPr>
        <w:t xml:space="preserve">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58"/>
    <w:bookmarkStart w:name="z173" w:id="159"/>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Акжарского района на текущий финансовый год.</w:t>
      </w:r>
    </w:p>
    <w:bookmarkEnd w:id="159"/>
    <w:bookmarkStart w:name="z174" w:id="1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0"/>
    <w:bookmarkStart w:name="z175" w:id="1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61"/>
    <w:bookmarkStart w:name="z176" w:id="162"/>
    <w:p>
      <w:pPr>
        <w:spacing w:after="0"/>
        <w:ind w:left="0"/>
        <w:jc w:val="both"/>
      </w:pPr>
      <w:r>
        <w:rPr>
          <w:rFonts w:ascii="Times New Roman"/>
          <w:b w:val="false"/>
          <w:i w:val="false"/>
          <w:color w:val="000000"/>
          <w:sz w:val="28"/>
        </w:rPr>
        <w:t>
      При исчислении и оказания социальной помощи все суммы, исчисленные в тиынах, подлежат округлению до одного тенге, независимо от суммы тиынов.</w:t>
      </w:r>
    </w:p>
    <w:bookmarkEnd w:id="162"/>
    <w:bookmarkStart w:name="z177" w:id="163"/>
    <w:p>
      <w:pPr>
        <w:spacing w:after="0"/>
        <w:ind w:left="0"/>
        <w:jc w:val="both"/>
      </w:pPr>
      <w:r>
        <w:rPr>
          <w:rFonts w:ascii="Times New Roman"/>
          <w:b w:val="false"/>
          <w:i w:val="false"/>
          <w:color w:val="000000"/>
          <w:sz w:val="28"/>
        </w:rPr>
        <w:t>
      27. Социальная помощь прекращается в случаях:</w:t>
      </w:r>
    </w:p>
    <w:bookmarkEnd w:id="163"/>
    <w:bookmarkStart w:name="z178" w:id="164"/>
    <w:p>
      <w:pPr>
        <w:spacing w:after="0"/>
        <w:ind w:left="0"/>
        <w:jc w:val="both"/>
      </w:pPr>
      <w:r>
        <w:rPr>
          <w:rFonts w:ascii="Times New Roman"/>
          <w:b w:val="false"/>
          <w:i w:val="false"/>
          <w:color w:val="000000"/>
          <w:sz w:val="28"/>
        </w:rPr>
        <w:t>
      1) смерти получателя;</w:t>
      </w:r>
    </w:p>
    <w:bookmarkEnd w:id="164"/>
    <w:bookmarkStart w:name="z179" w:id="165"/>
    <w:p>
      <w:pPr>
        <w:spacing w:after="0"/>
        <w:ind w:left="0"/>
        <w:jc w:val="both"/>
      </w:pPr>
      <w:r>
        <w:rPr>
          <w:rFonts w:ascii="Times New Roman"/>
          <w:b w:val="false"/>
          <w:i w:val="false"/>
          <w:color w:val="000000"/>
          <w:sz w:val="28"/>
        </w:rPr>
        <w:t>
      2) выезда получателя на постоянное проживание за пределы Акжарского района;</w:t>
      </w:r>
    </w:p>
    <w:bookmarkEnd w:id="165"/>
    <w:bookmarkStart w:name="z180" w:id="166"/>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66"/>
    <w:bookmarkStart w:name="z181" w:id="16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67"/>
    <w:bookmarkStart w:name="z182" w:id="16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8"/>
    <w:bookmarkStart w:name="z183" w:id="169"/>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169"/>
    <w:bookmarkStart w:name="z184" w:id="170"/>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bookmarkEnd w:id="170"/>
    <w:bookmarkStart w:name="z185" w:id="171"/>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1"/>
    <w:bookmarkStart w:name="z186" w:id="172"/>
    <w:p>
      <w:pPr>
        <w:spacing w:after="0"/>
        <w:ind w:left="0"/>
        <w:jc w:val="both"/>
      </w:pPr>
      <w:r>
        <w:rPr>
          <w:rFonts w:ascii="Times New Roman"/>
          <w:b w:val="false"/>
          <w:i w:val="false"/>
          <w:color w:val="000000"/>
          <w:sz w:val="28"/>
        </w:rPr>
        <w:t xml:space="preserve">
      Получатели социальной помощи (или представителя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End w:id="172"/>
    <w:bookmarkStart w:name="z187" w:id="173"/>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3"/>
    <w:bookmarkStart w:name="z188" w:id="174"/>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цифровой системы "Е-Собес".</w:t>
      </w:r>
    </w:p>
    <w:bookmarkEnd w:id="174"/>
    <w:bookmarkStart w:name="z189" w:id="175"/>
    <w:p>
      <w:pPr>
        <w:spacing w:after="0"/>
        <w:ind w:left="0"/>
        <w:jc w:val="both"/>
      </w:pPr>
      <w:r>
        <w:rPr>
          <w:rFonts w:ascii="Times New Roman"/>
          <w:b w:val="false"/>
          <w:i w:val="false"/>
          <w:color w:val="000000"/>
          <w:sz w:val="28"/>
        </w:rPr>
        <w:t>
      30.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75"/>
    <w:bookmarkStart w:name="z190" w:id="176"/>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Типовым правилам.</w:t>
      </w:r>
    </w:p>
    <w:bookmarkEnd w:id="176"/>
    <w:bookmarkStart w:name="z191" w:id="177"/>
    <w:p>
      <w:pPr>
        <w:spacing w:after="0"/>
        <w:ind w:left="0"/>
        <w:jc w:val="both"/>
      </w:pPr>
      <w:r>
        <w:rPr>
          <w:rFonts w:ascii="Times New Roman"/>
          <w:b w:val="false"/>
          <w:i w:val="false"/>
          <w:color w:val="000000"/>
          <w:sz w:val="28"/>
        </w:rPr>
        <w:t>
      31.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77"/>
    <w:bookmarkStart w:name="z192" w:id="178"/>
    <w:p>
      <w:pPr>
        <w:spacing w:after="0"/>
        <w:ind w:left="0"/>
        <w:jc w:val="both"/>
      </w:pPr>
      <w:r>
        <w:rPr>
          <w:rFonts w:ascii="Times New Roman"/>
          <w:b w:val="false"/>
          <w:i w:val="false"/>
          <w:color w:val="000000"/>
          <w:sz w:val="28"/>
        </w:rPr>
        <w:t>
      32.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8"/>
    <w:bookmarkStart w:name="z193" w:id="179"/>
    <w:p>
      <w:pPr>
        <w:spacing w:after="0"/>
        <w:ind w:left="0"/>
        <w:jc w:val="both"/>
      </w:pPr>
      <w:r>
        <w:rPr>
          <w:rFonts w:ascii="Times New Roman"/>
          <w:b w:val="false"/>
          <w:i w:val="false"/>
          <w:color w:val="000000"/>
          <w:sz w:val="28"/>
        </w:rPr>
        <w:t>
      по единовременным выплатам – ежедневно;</w:t>
      </w:r>
    </w:p>
    <w:bookmarkEnd w:id="179"/>
    <w:bookmarkStart w:name="z194" w:id="180"/>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End w:id="180"/>
    <w:bookmarkStart w:name="z195" w:id="181"/>
    <w:p>
      <w:pPr>
        <w:spacing w:after="0"/>
        <w:ind w:left="0"/>
        <w:jc w:val="both"/>
      </w:pPr>
      <w:r>
        <w:rPr>
          <w:rFonts w:ascii="Times New Roman"/>
          <w:b w:val="false"/>
          <w:i w:val="false"/>
          <w:color w:val="000000"/>
          <w:sz w:val="28"/>
        </w:rPr>
        <w:t>
      33.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81"/>
    <w:bookmarkStart w:name="z196" w:id="182"/>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82"/>
    <w:bookmarkStart w:name="z197" w:id="183"/>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183"/>
    <w:bookmarkStart w:name="z198" w:id="184"/>
    <w:p>
      <w:pPr>
        <w:spacing w:after="0"/>
        <w:ind w:left="0"/>
        <w:jc w:val="both"/>
      </w:pPr>
      <w:r>
        <w:rPr>
          <w:rFonts w:ascii="Times New Roman"/>
          <w:b w:val="false"/>
          <w:i w:val="false"/>
          <w:color w:val="000000"/>
          <w:sz w:val="28"/>
        </w:rPr>
        <w:t>
      34.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84"/>
    <w:bookmarkStart w:name="z199" w:id="185"/>
    <w:p>
      <w:pPr>
        <w:spacing w:after="0"/>
        <w:ind w:left="0"/>
        <w:jc w:val="both"/>
      </w:pPr>
      <w:r>
        <w:rPr>
          <w:rFonts w:ascii="Times New Roman"/>
          <w:b w:val="false"/>
          <w:i w:val="false"/>
          <w:color w:val="000000"/>
          <w:sz w:val="28"/>
        </w:rPr>
        <w:t>
      35.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5"/>
    <w:bookmarkStart w:name="z200" w:id="186"/>
    <w:p>
      <w:pPr>
        <w:spacing w:after="0"/>
        <w:ind w:left="0"/>
        <w:jc w:val="both"/>
      </w:pPr>
      <w:r>
        <w:rPr>
          <w:rFonts w:ascii="Times New Roman"/>
          <w:b w:val="false"/>
          <w:i w:val="false"/>
          <w:color w:val="000000"/>
          <w:sz w:val="28"/>
        </w:rPr>
        <w:t>
      36.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6"/>
    <w:bookmarkStart w:name="z201" w:id="187"/>
    <w:p>
      <w:pPr>
        <w:spacing w:after="0"/>
        <w:ind w:left="0"/>
        <w:jc w:val="both"/>
      </w:pPr>
      <w:r>
        <w:rPr>
          <w:rFonts w:ascii="Times New Roman"/>
          <w:b w:val="false"/>
          <w:i w:val="false"/>
          <w:color w:val="000000"/>
          <w:sz w:val="28"/>
        </w:rPr>
        <w:t>
      37.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