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0fd6" w14:textId="9300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26 декабря 2025 года № 35-13 "Об утверждении бюджета Кенащинского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марта 2026 года № 38-7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Акжарского районного маслихата Северо-Казахстанской области "Об утверждении бюджета Кенащинского сельского округа Акжарского района на 2026-2028 годы" от 26 декабря 2025 года № 35-13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Кенащинского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65345,0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2494,0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62435,0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65861,2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-516,2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516,2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516,2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2025 году, согласно приложения 2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года, неиспользованных (недоиспользованных) в 2025 году определяется решением акима Кенщинского сельского округа Акжарского района Северо-Казахстанской области "О реализации решения Акжарского районного маслихата "Об утверждении бюджета Кенащинского сельского округа Акжарского района на 2026-2028 годы".";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35-13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35-13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