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522" w14:textId="7a31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22 декабря 2025 года № 35-2 "Об утверждении бюджета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марта 2026 года № 38-1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Акжарского района Северо-Казахстанской области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3 071 502,7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901 788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2 142 532,7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3 130 097,3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33 595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18 305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-92 189,6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92 189,6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75 050,6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115 340,2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Предусмотреть расходы бюджета района за счет свободных остатков бюджетных средств, сложившихся на начало финансового года, неиспользованных (недоиспользованных) в 2025 году согласно приложению 7 к указанному решению.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 определяется Постановлением акима Акжарского района Северо-Казахстанской области "О реализации решения Акжарского районного маслихата "Об утверждении бюджета Акжарского района на 2026-2028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7,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транспорта,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транспорта,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на 1 января 2026года, и возврата неиспользованных (недоиспользованных) в 2025 году целевых трансфертов из республиканского, областного и районного бюджета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