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496d" w14:textId="c554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Гусаковского сельского округа Айыртауского района Северо-Казахстанской области от 30 апреля 2026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А.М. от 21 апреля 2026 года № 135, аким Гусаковского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"Кокшетау Энерго" право ограниченного целевого пользования публичный сервитут (аренды) сроком на 49 лет на земельный участок, расположенный на территории села Гусаковка улица Молодежная, Школьная Айыртауского района Северо-Казахстанской области общей площадью 0,0096 га для обслуживания КТП 6-7 с отходящими ВЛ-0,4 кВ ф.1,ф.2 в селе Гусаковка улица Молодежная, Школьная Айыртауского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санитарно-экологические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 считать делимыми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акима Гусаковского сельского округа"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аппарата акима Гусаковского сельского округа Айыртауского района Северо-Казахстанской области после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Гусаковского сельского округа Айыртауского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