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5c933" w14:textId="ff5c9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Айыртауского районного маслихата от 20 ноября 2023 года № 8-9-2 "Об утверждении Правил оказания социальной помощи, установления ее размеров и определения перечня отдельных категорий нуждающихся граждан Айыртауского района Северо-Казахстанской области"</w:t>
      </w:r>
    </w:p>
    <w:p>
      <w:pPr>
        <w:spacing w:after="0"/>
        <w:ind w:left="0"/>
        <w:jc w:val="both"/>
      </w:pPr>
      <w:r>
        <w:rPr>
          <w:rFonts w:ascii="Times New Roman"/>
          <w:b w:val="false"/>
          <w:i w:val="false"/>
          <w:color w:val="000000"/>
          <w:sz w:val="28"/>
        </w:rPr>
        <w:t>Решение Айыртауского районного маслихата Северо-Казахстанской области от 29 апреля 2026 года № 8-44-2</w:t>
      </w:r>
    </w:p>
    <w:p>
      <w:pPr>
        <w:spacing w:after="0"/>
        <w:ind w:left="0"/>
        <w:jc w:val="both"/>
      </w:pPr>
      <w:bookmarkStart w:name="z1" w:id="0"/>
      <w:r>
        <w:rPr>
          <w:rFonts w:ascii="Times New Roman"/>
          <w:b w:val="false"/>
          <w:i w:val="false"/>
          <w:color w:val="000000"/>
          <w:sz w:val="28"/>
        </w:rPr>
        <w:t>
      Айыртауский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Айыртауского районного маслихата от 20 ноября 2023 года № 8-9-2 "Об утверждении Правил оказания социальной помощи, установления ее размеров и определения перечня отдельных категорий нуждающихся граждан Айыртауского района Северо-Казахстанской области" (зарегистрировано в Реестре государственной регистрации нормативных правовых актов под № 7631-15) следующее изменение:</w:t>
      </w:r>
    </w:p>
    <w:bookmarkEnd w:id="1"/>
    <w:p>
      <w:pPr>
        <w:spacing w:after="0"/>
        <w:ind w:left="0"/>
        <w:jc w:val="both"/>
      </w:pPr>
      <w:r>
        <w:rPr>
          <w:rFonts w:ascii="Times New Roman"/>
          <w:b w:val="false"/>
          <w:i w:val="false"/>
          <w:color w:val="000000"/>
          <w:sz w:val="28"/>
        </w:rPr>
        <w:t>
      Правила оказания социальной помощи, установления ее размеров и определения перечня отдельных категорий нуждающихся граждан, утвержденные вышеуказанным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 </w:t>
      </w:r>
    </w:p>
    <w:bookmarkStart w:name="z3"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Айыртауского районного маслихата Северо-Казахстанской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Абулкаирова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Айыртауского</w:t>
            </w:r>
            <w:r>
              <w:br/>
            </w:r>
            <w:r>
              <w:rPr>
                <w:rFonts w:ascii="Times New Roman"/>
                <w:b w:val="false"/>
                <w:i w:val="false"/>
                <w:color w:val="000000"/>
                <w:sz w:val="20"/>
              </w:rPr>
              <w:t>районного маслихата</w:t>
            </w:r>
            <w:r>
              <w:br/>
            </w:r>
            <w:r>
              <w:rPr>
                <w:rFonts w:ascii="Times New Roman"/>
                <w:b w:val="false"/>
                <w:i w:val="false"/>
                <w:color w:val="000000"/>
                <w:sz w:val="20"/>
              </w:rPr>
              <w:t>Северо-Казахстанской области</w:t>
            </w:r>
            <w:r>
              <w:br/>
            </w:r>
            <w:r>
              <w:rPr>
                <w:rFonts w:ascii="Times New Roman"/>
                <w:b w:val="false"/>
                <w:i w:val="false"/>
                <w:color w:val="000000"/>
                <w:sz w:val="20"/>
              </w:rPr>
              <w:t>от 29 апреля 2026 года № 8-44-2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 xml:space="preserve"> решением Айыртауского</w:t>
            </w:r>
            <w:r>
              <w:br/>
            </w:r>
            <w:r>
              <w:rPr>
                <w:rFonts w:ascii="Times New Roman"/>
                <w:b w:val="false"/>
                <w:i w:val="false"/>
                <w:color w:val="000000"/>
                <w:sz w:val="20"/>
              </w:rPr>
              <w:t>районного маслихата</w:t>
            </w:r>
            <w:r>
              <w:br/>
            </w:r>
            <w:r>
              <w:rPr>
                <w:rFonts w:ascii="Times New Roman"/>
                <w:b w:val="false"/>
                <w:i w:val="false"/>
                <w:color w:val="000000"/>
                <w:sz w:val="20"/>
              </w:rPr>
              <w:t>Северо-Казахстанской области</w:t>
            </w:r>
            <w:r>
              <w:br/>
            </w:r>
            <w:r>
              <w:rPr>
                <w:rFonts w:ascii="Times New Roman"/>
                <w:b w:val="false"/>
                <w:i w:val="false"/>
                <w:color w:val="000000"/>
                <w:sz w:val="20"/>
              </w:rPr>
              <w:t>от 20 ноября 2023 года № 8-9-2</w:t>
            </w:r>
          </w:p>
        </w:tc>
      </w:tr>
    </w:tbl>
    <w:bookmarkStart w:name="z5" w:id="3"/>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w:t>
      </w:r>
    </w:p>
    <w:bookmarkEnd w:id="3"/>
    <w:bookmarkStart w:name="z6" w:id="4"/>
    <w:p>
      <w:pPr>
        <w:spacing w:after="0"/>
        <w:ind w:left="0"/>
        <w:jc w:val="left"/>
      </w:pPr>
      <w:r>
        <w:rPr>
          <w:rFonts w:ascii="Times New Roman"/>
          <w:b/>
          <w:i w:val="false"/>
          <w:color w:val="000000"/>
        </w:rPr>
        <w:t xml:space="preserve"> Глава 1. Общие положения</w:t>
      </w:r>
    </w:p>
    <w:bookmarkEnd w:id="4"/>
    <w:bookmarkStart w:name="z7" w:id="5"/>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в Айыртауском районе Северо-Казахстанской области (далее - правила) разработаны на основании </w:t>
      </w:r>
      <w:r>
        <w:rPr>
          <w:rFonts w:ascii="Times New Roman"/>
          <w:b w:val="false"/>
          <w:i w:val="false"/>
          <w:color w:val="000000"/>
          <w:sz w:val="28"/>
        </w:rPr>
        <w:t>Социального кодекса</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ветеранах" 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5"/>
    <w:bookmarkStart w:name="z8"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bookmarkStart w:name="z9" w:id="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7"/>
    <w:bookmarkStart w:name="z10" w:id="8"/>
    <w:p>
      <w:pPr>
        <w:spacing w:after="0"/>
        <w:ind w:left="0"/>
        <w:jc w:val="both"/>
      </w:pPr>
      <w:r>
        <w:rPr>
          <w:rFonts w:ascii="Times New Roman"/>
          <w:b w:val="false"/>
          <w:i w:val="false"/>
          <w:color w:val="000000"/>
          <w:sz w:val="28"/>
        </w:rPr>
        <w:t>
      2) веб-портал "цифровое правительство" (далее – портал) – цифровой объект, представляющий собой "единое окно" доступа к консолидированной цифровизации, размещаемой государственными органами и иными субъектами, участвующими в предоставлении государственных услуг, включая нормативную правовую базу, а также к государственным и иным услугам, оказываемым в электронной форме;</w:t>
      </w:r>
    </w:p>
    <w:bookmarkEnd w:id="8"/>
    <w:bookmarkStart w:name="z11" w:id="9"/>
    <w:p>
      <w:pPr>
        <w:spacing w:after="0"/>
        <w:ind w:left="0"/>
        <w:jc w:val="both"/>
      </w:pPr>
      <w:r>
        <w:rPr>
          <w:rFonts w:ascii="Times New Roman"/>
          <w:b w:val="false"/>
          <w:i w:val="false"/>
          <w:color w:val="000000"/>
          <w:sz w:val="28"/>
        </w:rPr>
        <w:t>
      3) специальная комиссия – комиссия, создаваемая решением акима Айыртауского района Северо-Казахстанской области, по рассмотрению заявления лица (семьи), претендующего на оказание социальной помощи отдельным категориям нуждающихся граждан;</w:t>
      </w:r>
    </w:p>
    <w:bookmarkEnd w:id="9"/>
    <w:bookmarkStart w:name="z12" w:id="10"/>
    <w:p>
      <w:pPr>
        <w:spacing w:after="0"/>
        <w:ind w:left="0"/>
        <w:jc w:val="both"/>
      </w:pPr>
      <w:r>
        <w:rPr>
          <w:rFonts w:ascii="Times New Roman"/>
          <w:b w:val="false"/>
          <w:i w:val="false"/>
          <w:color w:val="000000"/>
          <w:sz w:val="28"/>
        </w:rPr>
        <w:t>
      4) социальная помощь – помощь, предоставляемая местным исполнительным органом в денежной форме отдельным категориям нуждающихся граждан (далее – получатели), а также к праздничным дням и памятным датам;</w:t>
      </w:r>
    </w:p>
    <w:bookmarkEnd w:id="10"/>
    <w:bookmarkStart w:name="z13" w:id="11"/>
    <w:p>
      <w:pPr>
        <w:spacing w:after="0"/>
        <w:ind w:left="0"/>
        <w:jc w:val="both"/>
      </w:pPr>
      <w:r>
        <w:rPr>
          <w:rFonts w:ascii="Times New Roman"/>
          <w:b w:val="false"/>
          <w:i w:val="false"/>
          <w:color w:val="000000"/>
          <w:sz w:val="28"/>
        </w:rPr>
        <w:t>
      5) уполномоченный орган по оказанию социальной помощи – коммунальное государственное учреждение "Отдел занятости и социальных программ акимата Айыртауского района Северо-Казахстанской области";</w:t>
      </w:r>
    </w:p>
    <w:bookmarkEnd w:id="11"/>
    <w:bookmarkStart w:name="z14" w:id="12"/>
    <w:p>
      <w:pPr>
        <w:spacing w:after="0"/>
        <w:ind w:left="0"/>
        <w:jc w:val="both"/>
      </w:pPr>
      <w:r>
        <w:rPr>
          <w:rFonts w:ascii="Times New Roman"/>
          <w:b w:val="false"/>
          <w:i w:val="false"/>
          <w:color w:val="000000"/>
          <w:sz w:val="28"/>
        </w:rPr>
        <w:t>
      6)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2"/>
    <w:bookmarkStart w:name="z15" w:id="13"/>
    <w:p>
      <w:pPr>
        <w:spacing w:after="0"/>
        <w:ind w:left="0"/>
        <w:jc w:val="both"/>
      </w:pPr>
      <w:r>
        <w:rPr>
          <w:rFonts w:ascii="Times New Roman"/>
          <w:b w:val="false"/>
          <w:i w:val="false"/>
          <w:color w:val="000000"/>
          <w:sz w:val="28"/>
        </w:rPr>
        <w:t>
      7) прожиточный минимум – минимальный денежный доход на одного человека, равный по величине стоимости минимальной потребительской корзины, рассчитываемой органами статистики по Северо-Казахстанской области;</w:t>
      </w:r>
    </w:p>
    <w:bookmarkEnd w:id="13"/>
    <w:bookmarkStart w:name="z16" w:id="14"/>
    <w:p>
      <w:pPr>
        <w:spacing w:after="0"/>
        <w:ind w:left="0"/>
        <w:jc w:val="both"/>
      </w:pPr>
      <w:r>
        <w:rPr>
          <w:rFonts w:ascii="Times New Roman"/>
          <w:b w:val="false"/>
          <w:i w:val="false"/>
          <w:color w:val="000000"/>
          <w:sz w:val="28"/>
        </w:rPr>
        <w:t>
      8) среднедушевой доход – доля совокупного дохода семьи, приходящаяся на каждого члена семьи в месяц;</w:t>
      </w:r>
    </w:p>
    <w:bookmarkEnd w:id="14"/>
    <w:bookmarkStart w:name="z17" w:id="15"/>
    <w:p>
      <w:pPr>
        <w:spacing w:after="0"/>
        <w:ind w:left="0"/>
        <w:jc w:val="both"/>
      </w:pPr>
      <w:r>
        <w:rPr>
          <w:rFonts w:ascii="Times New Roman"/>
          <w:b w:val="false"/>
          <w:i w:val="false"/>
          <w:color w:val="000000"/>
          <w:sz w:val="28"/>
        </w:rPr>
        <w:t>
      9) праздничные дни – дни национальных и государственных праздников Республики Казахстан;</w:t>
      </w:r>
    </w:p>
    <w:bookmarkEnd w:id="15"/>
    <w:bookmarkStart w:name="z18" w:id="16"/>
    <w:p>
      <w:pPr>
        <w:spacing w:after="0"/>
        <w:ind w:left="0"/>
        <w:jc w:val="both"/>
      </w:pPr>
      <w:r>
        <w:rPr>
          <w:rFonts w:ascii="Times New Roman"/>
          <w:b w:val="false"/>
          <w:i w:val="false"/>
          <w:color w:val="000000"/>
          <w:sz w:val="28"/>
        </w:rPr>
        <w:t>
      10) праздничные даты (далее – памятные даты) – профессиональные и иные праздники Республики Казахстан;</w:t>
      </w:r>
    </w:p>
    <w:bookmarkEnd w:id="16"/>
    <w:bookmarkStart w:name="z19" w:id="17"/>
    <w:p>
      <w:pPr>
        <w:spacing w:after="0"/>
        <w:ind w:left="0"/>
        <w:jc w:val="both"/>
      </w:pPr>
      <w:r>
        <w:rPr>
          <w:rFonts w:ascii="Times New Roman"/>
          <w:b w:val="false"/>
          <w:i w:val="false"/>
          <w:color w:val="000000"/>
          <w:sz w:val="28"/>
        </w:rPr>
        <w:t>
      11) уполномоченный государственный орган – Министерство труда и социальной защиты населения Республики Казахстан,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7"/>
    <w:bookmarkStart w:name="z20" w:id="18"/>
    <w:p>
      <w:pPr>
        <w:spacing w:after="0"/>
        <w:ind w:left="0"/>
        <w:jc w:val="both"/>
      </w:pPr>
      <w:r>
        <w:rPr>
          <w:rFonts w:ascii="Times New Roman"/>
          <w:b w:val="false"/>
          <w:i w:val="false"/>
          <w:color w:val="000000"/>
          <w:sz w:val="28"/>
        </w:rPr>
        <w:t>
      12) участковая комиссия – специальная комиссия, создаваемая решением акима соответствующего сельского округа Айыртауского района для проведения обследования материального положения лиц (семей), обратившихся за адресной социальной помощью;</w:t>
      </w:r>
    </w:p>
    <w:bookmarkEnd w:id="18"/>
    <w:bookmarkStart w:name="z21" w:id="19"/>
    <w:p>
      <w:pPr>
        <w:spacing w:after="0"/>
        <w:ind w:left="0"/>
        <w:jc w:val="both"/>
      </w:pPr>
      <w:r>
        <w:rPr>
          <w:rFonts w:ascii="Times New Roman"/>
          <w:b w:val="false"/>
          <w:i w:val="false"/>
          <w:color w:val="000000"/>
          <w:sz w:val="28"/>
        </w:rPr>
        <w:t>
      13) предельный размер – утвержденный максимальный размер социальной помощи;</w:t>
      </w:r>
    </w:p>
    <w:bookmarkEnd w:id="19"/>
    <w:bookmarkStart w:name="z22" w:id="20"/>
    <w:p>
      <w:pPr>
        <w:spacing w:after="0"/>
        <w:ind w:left="0"/>
        <w:jc w:val="both"/>
      </w:pPr>
      <w:r>
        <w:rPr>
          <w:rFonts w:ascii="Times New Roman"/>
          <w:b w:val="false"/>
          <w:i w:val="false"/>
          <w:color w:val="000000"/>
          <w:sz w:val="28"/>
        </w:rPr>
        <w:t>
      14) сервис цифровых документов – объект цифровой инфраструктуры "цифрового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цифровых объектов;</w:t>
      </w:r>
    </w:p>
    <w:bookmarkEnd w:id="20"/>
    <w:bookmarkStart w:name="z23" w:id="21"/>
    <w:p>
      <w:pPr>
        <w:spacing w:after="0"/>
        <w:ind w:left="0"/>
        <w:jc w:val="both"/>
      </w:pPr>
      <w:r>
        <w:rPr>
          <w:rFonts w:ascii="Times New Roman"/>
          <w:b w:val="false"/>
          <w:i w:val="false"/>
          <w:color w:val="000000"/>
          <w:sz w:val="28"/>
        </w:rPr>
        <w:t>
      15) электронная цифровая подпись (далее – ЭЦП) – цифровая запись (набор цифровых данных), созданная с использованием закрытого ключа электронной цифровой подписи и средств электронной цифровой подписи, подтверждающая достоверность электронного документа, его принадлежность и неизменность содержания.</w:t>
      </w:r>
    </w:p>
    <w:bookmarkEnd w:id="21"/>
    <w:bookmarkStart w:name="z24" w:id="22"/>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Республики Казахстан,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10,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11,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12,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22"/>
    <w:bookmarkStart w:name="z25" w:id="23"/>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1 (один) раз в год, 1 (один) раз в 2 (два) года) и осуществляется с месяца обращения.</w:t>
      </w:r>
    </w:p>
    <w:bookmarkEnd w:id="23"/>
    <w:bookmarkStart w:name="z26" w:id="24"/>
    <w:p>
      <w:pPr>
        <w:spacing w:after="0"/>
        <w:ind w:left="0"/>
        <w:jc w:val="both"/>
      </w:pPr>
      <w:r>
        <w:rPr>
          <w:rFonts w:ascii="Times New Roman"/>
          <w:b w:val="false"/>
          <w:i w:val="false"/>
          <w:color w:val="000000"/>
          <w:sz w:val="28"/>
        </w:rPr>
        <w:t>
      5. Настоящие правила распространяются на лиц, постоянно проживающих и зарегистрированных на территории Айыртауского района Северо-Казахстанской области.</w:t>
      </w:r>
    </w:p>
    <w:bookmarkEnd w:id="24"/>
    <w:bookmarkStart w:name="z27" w:id="25"/>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5"/>
    <w:bookmarkStart w:name="z28" w:id="26"/>
    <w:p>
      <w:pPr>
        <w:spacing w:after="0"/>
        <w:ind w:left="0"/>
        <w:jc w:val="both"/>
      </w:pPr>
      <w:r>
        <w:rPr>
          <w:rFonts w:ascii="Times New Roman"/>
          <w:b w:val="false"/>
          <w:i w:val="false"/>
          <w:color w:val="000000"/>
          <w:sz w:val="28"/>
        </w:rPr>
        <w:t>
      6. Перечень категорий получателей, предельные размеры социальной помощи, сроки обращения за социальной помощью отдельным категориям нуждающихся граждан устанавливаются настоящими Правилами.</w:t>
      </w:r>
    </w:p>
    <w:bookmarkEnd w:id="26"/>
    <w:p>
      <w:pPr>
        <w:spacing w:after="0"/>
        <w:ind w:left="0"/>
        <w:jc w:val="both"/>
      </w:pPr>
      <w:r>
        <w:rPr>
          <w:rFonts w:ascii="Times New Roman"/>
          <w:b w:val="false"/>
          <w:i w:val="false"/>
          <w:color w:val="000000"/>
          <w:sz w:val="28"/>
        </w:rPr>
        <w:t>
      Основаниями для отнесения граждан к категории нуждающихся являются:</w:t>
      </w:r>
    </w:p>
    <w:bookmarkStart w:name="z29" w:id="27"/>
    <w:p>
      <w:pPr>
        <w:spacing w:after="0"/>
        <w:ind w:left="0"/>
        <w:jc w:val="both"/>
      </w:pPr>
      <w:r>
        <w:rPr>
          <w:rFonts w:ascii="Times New Roman"/>
          <w:b w:val="false"/>
          <w:i w:val="false"/>
          <w:color w:val="000000"/>
          <w:sz w:val="28"/>
        </w:rPr>
        <w:t>
      1) причинение ущерба гражданину (семье) либо его недвижимому имуществу вследствие стихийного бедствия;</w:t>
      </w:r>
    </w:p>
    <w:bookmarkEnd w:id="27"/>
    <w:bookmarkStart w:name="z30" w:id="28"/>
    <w:p>
      <w:pPr>
        <w:spacing w:after="0"/>
        <w:ind w:left="0"/>
        <w:jc w:val="both"/>
      </w:pPr>
      <w:r>
        <w:rPr>
          <w:rFonts w:ascii="Times New Roman"/>
          <w:b w:val="false"/>
          <w:i w:val="false"/>
          <w:color w:val="000000"/>
          <w:sz w:val="28"/>
        </w:rPr>
        <w:t>
      2) причинение ущерба гражданину (семье) либо его недвижимому имуществу вследствие пожара;</w:t>
      </w:r>
    </w:p>
    <w:bookmarkEnd w:id="28"/>
    <w:bookmarkStart w:name="z31" w:id="29"/>
    <w:p>
      <w:pPr>
        <w:spacing w:after="0"/>
        <w:ind w:left="0"/>
        <w:jc w:val="both"/>
      </w:pPr>
      <w:r>
        <w:rPr>
          <w:rFonts w:ascii="Times New Roman"/>
          <w:b w:val="false"/>
          <w:i w:val="false"/>
          <w:color w:val="000000"/>
          <w:sz w:val="28"/>
        </w:rPr>
        <w:t>
      3) наличие социально значимого заболевания;</w:t>
      </w:r>
    </w:p>
    <w:bookmarkEnd w:id="29"/>
    <w:bookmarkStart w:name="z32" w:id="30"/>
    <w:p>
      <w:pPr>
        <w:spacing w:after="0"/>
        <w:ind w:left="0"/>
        <w:jc w:val="both"/>
      </w:pPr>
      <w:r>
        <w:rPr>
          <w:rFonts w:ascii="Times New Roman"/>
          <w:b w:val="false"/>
          <w:i w:val="false"/>
          <w:color w:val="000000"/>
          <w:sz w:val="28"/>
        </w:rPr>
        <w:t>
      4) наличие среднедушевого дохода, не превышающего одного прожиточного минимума, устанавливаемого на соответствующий финансовый год законом о республиканском бюджете.</w:t>
      </w:r>
    </w:p>
    <w:bookmarkEnd w:id="30"/>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p>
      <w:pPr>
        <w:spacing w:after="0"/>
        <w:ind w:left="0"/>
        <w:jc w:val="both"/>
      </w:pPr>
      <w:r>
        <w:rPr>
          <w:rFonts w:ascii="Times New Roman"/>
          <w:b w:val="false"/>
          <w:i w:val="false"/>
          <w:color w:val="000000"/>
          <w:sz w:val="28"/>
        </w:rPr>
        <w:t>
      Специальные комиссии при вынесении заключения о необходимости оказания социальной помощи руководствуются перечнем оснований для отнесения граждан к категории нуждающихся, утвержденных настоящими Правилами.</w:t>
      </w:r>
    </w:p>
    <w:bookmarkStart w:name="z33" w:id="31"/>
    <w:p>
      <w:pPr>
        <w:spacing w:after="0"/>
        <w:ind w:left="0"/>
        <w:jc w:val="both"/>
      </w:pPr>
      <w:r>
        <w:rPr>
          <w:rFonts w:ascii="Times New Roman"/>
          <w:b w:val="false"/>
          <w:i w:val="false"/>
          <w:color w:val="000000"/>
          <w:sz w:val="28"/>
        </w:rPr>
        <w:t>
      7. Социальная помощь к праздничным дням и памятным датам оказывается следующим категориям нуждающихся граждан 1(один) раз в календарном году:</w:t>
      </w:r>
    </w:p>
    <w:bookmarkEnd w:id="31"/>
    <w:bookmarkStart w:name="z34" w:id="32"/>
    <w:p>
      <w:pPr>
        <w:spacing w:after="0"/>
        <w:ind w:left="0"/>
        <w:jc w:val="both"/>
      </w:pPr>
      <w:r>
        <w:rPr>
          <w:rFonts w:ascii="Times New Roman"/>
          <w:b w:val="false"/>
          <w:i w:val="false"/>
          <w:color w:val="000000"/>
          <w:sz w:val="28"/>
        </w:rPr>
        <w:t>
      1) ко Дню вывода ограниченного контингента советских войск из Демократической Республики Афганистан – 15 февраля:</w:t>
      </w:r>
    </w:p>
    <w:bookmarkEnd w:id="32"/>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35 (тридцать пять) месячных расчетных показателей;</w:t>
      </w:r>
    </w:p>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действия–в размере 35 (тридцать пять) месячных расчетных показателей;</w:t>
      </w:r>
    </w:p>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35 (тридцать пять)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 – афганском участке в период с сентября 1992 года по февраль 2001 года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35 (тридцать пять) месячных расчетных показателей;</w:t>
      </w:r>
    </w:p>
    <w:bookmarkStart w:name="z35" w:id="33"/>
    <w:p>
      <w:pPr>
        <w:spacing w:after="0"/>
        <w:ind w:left="0"/>
        <w:jc w:val="both"/>
      </w:pPr>
      <w:r>
        <w:rPr>
          <w:rFonts w:ascii="Times New Roman"/>
          <w:b w:val="false"/>
          <w:i w:val="false"/>
          <w:color w:val="000000"/>
          <w:sz w:val="28"/>
        </w:rPr>
        <w:t>
      2) к Международному женскому дню – 8 марта:</w:t>
      </w:r>
    </w:p>
    <w:bookmarkEnd w:id="33"/>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 в размере 10 (десять) месячных расчетных показателей;</w:t>
      </w:r>
    </w:p>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в том числе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и (или) послевузовского образования, после достижения ими восемнадцатилетнего возраста до времени окончания организаций образования (но не более чем до достижения двадцатитрехлетнего возраста) – в размере 5 (пять) месячных расчетных показателей;</w:t>
      </w:r>
    </w:p>
    <w:bookmarkStart w:name="z36" w:id="34"/>
    <w:p>
      <w:pPr>
        <w:spacing w:after="0"/>
        <w:ind w:left="0"/>
        <w:jc w:val="both"/>
      </w:pPr>
      <w:r>
        <w:rPr>
          <w:rFonts w:ascii="Times New Roman"/>
          <w:b w:val="false"/>
          <w:i w:val="false"/>
          <w:color w:val="000000"/>
          <w:sz w:val="28"/>
        </w:rPr>
        <w:t>
      3) ко Дню памяти о чернобыльской катастрофе – 26 апреля:</w:t>
      </w:r>
    </w:p>
    <w:bookmarkEnd w:id="34"/>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35 (тридцать пять) месячных расчетных показателей;</w:t>
      </w:r>
    </w:p>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в размере 35 (тридцать пять) месячных расчетных показателей;</w:t>
      </w:r>
    </w:p>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35 (тридцать пять) месячных расчетных показателей;</w:t>
      </w:r>
    </w:p>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гражданам,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35 (тридцать пять) месячных расчетных показателей;</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35 (тридцать пять) месячных расчетных показателей;</w:t>
      </w:r>
    </w:p>
    <w:bookmarkStart w:name="z37" w:id="35"/>
    <w:p>
      <w:pPr>
        <w:spacing w:after="0"/>
        <w:ind w:left="0"/>
        <w:jc w:val="both"/>
      </w:pPr>
      <w:r>
        <w:rPr>
          <w:rFonts w:ascii="Times New Roman"/>
          <w:b w:val="false"/>
          <w:i w:val="false"/>
          <w:color w:val="000000"/>
          <w:sz w:val="28"/>
        </w:rPr>
        <w:t>
      4) ко Дню защитника Отечества – 7 мая:</w:t>
      </w:r>
    </w:p>
    <w:bookmarkEnd w:id="35"/>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(далее –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(пять)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 (пять) месячных расчетных показателей;</w:t>
      </w:r>
    </w:p>
    <w:bookmarkStart w:name="z38" w:id="36"/>
    <w:p>
      <w:pPr>
        <w:spacing w:after="0"/>
        <w:ind w:left="0"/>
        <w:jc w:val="both"/>
      </w:pPr>
      <w:r>
        <w:rPr>
          <w:rFonts w:ascii="Times New Roman"/>
          <w:b w:val="false"/>
          <w:i w:val="false"/>
          <w:color w:val="000000"/>
          <w:sz w:val="28"/>
        </w:rPr>
        <w:t>
      5) ко Дню Победы – 9 мая:</w:t>
      </w:r>
    </w:p>
    <w:bookmarkEnd w:id="36"/>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Союза ССР), партизанам и подпольщикам Великой Отечественной войны – в размере 382 (триста восемьдесят два) месячных расчетных показателей;</w:t>
      </w:r>
    </w:p>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382 (триста восемьдесят два) месячных расчетных показателей;</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26 (двадцать шесть) месячных расчетных показателей;</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26 (двадцать шесть) месячных расчетных показателей;</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26 (двадцать шесть) месячных расчетных показателей;</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26 (двадцать шесть) месячных расчетных показателей;</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26 (двадцать шесть) месячных расчетных показателей;</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 – в размере 16 (шестнадцать) месячных расчетных показателей;</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26 (двадцать шесть) месячных расчетных показателей;</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26 (двадцать шесть) месячных расчетных показателей;</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16 (шестнадцать) месячных расчетных показателей;</w:t>
      </w:r>
    </w:p>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16 (шестнадцать) месячных расчетных показателей;</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8 (восемь) месячных расчетных показателей;</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8 (восемь) месячных расчетных показателей;</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 (пять) месячных расчетных показателей;</w:t>
      </w:r>
    </w:p>
    <w:bookmarkStart w:name="z39" w:id="37"/>
    <w:p>
      <w:pPr>
        <w:spacing w:after="0"/>
        <w:ind w:left="0"/>
        <w:jc w:val="both"/>
      </w:pPr>
      <w:r>
        <w:rPr>
          <w:rFonts w:ascii="Times New Roman"/>
          <w:b w:val="false"/>
          <w:i w:val="false"/>
          <w:color w:val="000000"/>
          <w:sz w:val="28"/>
        </w:rPr>
        <w:t>
      6) ко Дню памяти жертв политических репрессий и голода – 31 мая:</w:t>
      </w:r>
    </w:p>
    <w:bookmarkEnd w:id="37"/>
    <w:p>
      <w:pPr>
        <w:spacing w:after="0"/>
        <w:ind w:left="0"/>
        <w:jc w:val="both"/>
      </w:pPr>
      <w:r>
        <w:rPr>
          <w:rFonts w:ascii="Times New Roman"/>
          <w:b w:val="false"/>
          <w:i w:val="false"/>
          <w:color w:val="000000"/>
          <w:sz w:val="28"/>
        </w:rPr>
        <w:t>
      лицам, непосредственно подвергавшимся политическим репрессиям на территории бывшего Союза ССР и в настоящее время являющимся гражданами Республики Казахстан – в размере 15 (пятнадцать) месячных расчетных показателей;</w:t>
      </w:r>
    </w:p>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размере – 15 (пятнадцать) месячных расчетных показателей, в случаях:</w:t>
      </w:r>
    </w:p>
    <w:p>
      <w:pPr>
        <w:spacing w:after="0"/>
        <w:ind w:left="0"/>
        <w:jc w:val="both"/>
      </w:pPr>
      <w:r>
        <w:rPr>
          <w:rFonts w:ascii="Times New Roman"/>
          <w:b w:val="false"/>
          <w:i w:val="false"/>
          <w:color w:val="000000"/>
          <w:sz w:val="28"/>
        </w:rPr>
        <w:t>
      применения репрессий советскими судами и другими органами за пределами бывшего Союза ССР;</w:t>
      </w:r>
    </w:p>
    <w:p>
      <w:pPr>
        <w:spacing w:after="0"/>
        <w:ind w:left="0"/>
        <w:jc w:val="both"/>
      </w:pPr>
      <w:r>
        <w:rPr>
          <w:rFonts w:ascii="Times New Roman"/>
          <w:b w:val="false"/>
          <w:i w:val="false"/>
          <w:color w:val="000000"/>
          <w:sz w:val="28"/>
        </w:rPr>
        <w:t>
      осуждения военными трибуналами действующей армии во время второй мировой войны (гражданских лиц и военнослужащих);</w:t>
      </w:r>
    </w:p>
    <w:p>
      <w:pPr>
        <w:spacing w:after="0"/>
        <w:ind w:left="0"/>
        <w:jc w:val="both"/>
      </w:pPr>
      <w:r>
        <w:rPr>
          <w:rFonts w:ascii="Times New Roman"/>
          <w:b w:val="false"/>
          <w:i w:val="false"/>
          <w:color w:val="000000"/>
          <w:sz w:val="28"/>
        </w:rPr>
        <w:t>
      применения репрессий после призыва для прохождения воинской службы за пределы Казахстана;</w:t>
      </w:r>
    </w:p>
    <w:p>
      <w:pPr>
        <w:spacing w:after="0"/>
        <w:ind w:left="0"/>
        <w:jc w:val="both"/>
      </w:pPr>
      <w:r>
        <w:rPr>
          <w:rFonts w:ascii="Times New Roman"/>
          <w:b w:val="false"/>
          <w:i w:val="false"/>
          <w:color w:val="000000"/>
          <w:sz w:val="28"/>
        </w:rPr>
        <w:t>
      применения репрессий по решениям центральных союзных органов: Верховного Суда ССР и его судебных коллегий, коллегии Объединенного государственного политического управления Союза ССР, особого совещания при Народном комиссариате внутренних дел – Министерстве государственной безопасности-Министерстве внутренних дел Союза ССР, Комиссии Прокуратуры Союза ССР и Народного комиссариата внутренних дел Союза ССР по следственным делам и других органов;</w:t>
      </w:r>
    </w:p>
    <w:p>
      <w:pPr>
        <w:spacing w:after="0"/>
        <w:ind w:left="0"/>
        <w:jc w:val="both"/>
      </w:pPr>
      <w:r>
        <w:rPr>
          <w:rFonts w:ascii="Times New Roman"/>
          <w:b w:val="false"/>
          <w:i w:val="false"/>
          <w:color w:val="000000"/>
          <w:sz w:val="28"/>
        </w:rPr>
        <w:t>
      лицам,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 в размере 15 (пятнадцать) месячных расчетных показателей;</w:t>
      </w:r>
    </w:p>
    <w:p>
      <w:pPr>
        <w:spacing w:after="0"/>
        <w:ind w:left="0"/>
        <w:jc w:val="both"/>
      </w:pPr>
      <w:r>
        <w:rPr>
          <w:rFonts w:ascii="Times New Roman"/>
          <w:b w:val="false"/>
          <w:i w:val="false"/>
          <w:color w:val="000000"/>
          <w:sz w:val="28"/>
        </w:rPr>
        <w:t>
      детям жертв политических репрессий, находившимся вместе с родителями или заменявшими их лицами в местах лишения свободы, в ссылке, высылке или на специальном поселении, а также детям жертв политических репрессий, не достигшим восемнадцатилетнего возраста на момент репрессии и в результате ее применения, оставшимся без попечения родителей или одного из них – в размере 10 (десять) месячных расчетных показателей.</w:t>
      </w:r>
    </w:p>
    <w:bookmarkStart w:name="z40" w:id="38"/>
    <w:p>
      <w:pPr>
        <w:spacing w:after="0"/>
        <w:ind w:left="0"/>
        <w:jc w:val="both"/>
      </w:pPr>
      <w:r>
        <w:rPr>
          <w:rFonts w:ascii="Times New Roman"/>
          <w:b w:val="false"/>
          <w:i w:val="false"/>
          <w:color w:val="000000"/>
          <w:sz w:val="28"/>
        </w:rPr>
        <w:t>
      7) ко Дню защиты детей – 1 июня:</w:t>
      </w:r>
    </w:p>
    <w:bookmarkEnd w:id="38"/>
    <w:p>
      <w:pPr>
        <w:spacing w:after="0"/>
        <w:ind w:left="0"/>
        <w:jc w:val="both"/>
      </w:pPr>
      <w:r>
        <w:rPr>
          <w:rFonts w:ascii="Times New Roman"/>
          <w:b w:val="false"/>
          <w:i w:val="false"/>
          <w:color w:val="000000"/>
          <w:sz w:val="28"/>
        </w:rPr>
        <w:t>
      детям с инвалидностью до семи лет, детям с инвалидностью с семи до восемнадцати лет первой группы, детям с инвалидностью с семи до восемнадцати лет второй группы, детям с инвалидностью с семи до восемнадцати лет третьей группы – в размере 5 (пять) месячных расчетных показателей;</w:t>
      </w:r>
    </w:p>
    <w:bookmarkStart w:name="z41" w:id="39"/>
    <w:p>
      <w:pPr>
        <w:spacing w:after="0"/>
        <w:ind w:left="0"/>
        <w:jc w:val="both"/>
      </w:pPr>
      <w:r>
        <w:rPr>
          <w:rFonts w:ascii="Times New Roman"/>
          <w:b w:val="false"/>
          <w:i w:val="false"/>
          <w:color w:val="000000"/>
          <w:sz w:val="28"/>
        </w:rPr>
        <w:t>
      8) ко Дню Конституции Республики Казахстан – 30 августа:</w:t>
      </w:r>
    </w:p>
    <w:bookmarkEnd w:id="39"/>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 – в размере 10 (десять) месячных расчетных показателей;</w:t>
      </w:r>
    </w:p>
    <w:p>
      <w:pPr>
        <w:spacing w:after="0"/>
        <w:ind w:left="0"/>
        <w:jc w:val="both"/>
      </w:pPr>
      <w:r>
        <w:rPr>
          <w:rFonts w:ascii="Times New Roman"/>
          <w:b w:val="false"/>
          <w:i w:val="false"/>
          <w:color w:val="000000"/>
          <w:sz w:val="28"/>
        </w:rPr>
        <w:t>
      лицам, удостоенным звания "Қазақстаның Еңбек Ері", "Халық қаһарманы" – в размере 10 (десять) месячных расчетных показателей;</w:t>
      </w:r>
    </w:p>
    <w:p>
      <w:pPr>
        <w:spacing w:after="0"/>
        <w:ind w:left="0"/>
        <w:jc w:val="both"/>
      </w:pPr>
      <w:r>
        <w:rPr>
          <w:rFonts w:ascii="Times New Roman"/>
          <w:b w:val="false"/>
          <w:i w:val="false"/>
          <w:color w:val="000000"/>
          <w:sz w:val="28"/>
        </w:rPr>
        <w:t>
      лицам, которым назначены пенсии за особые заслуги перед Республикой Казахстан, пенсионерам, имеющим статус персонального пенсионера областного значения, почетным гражданам области, района – в размере 10 (десять) месячных расчетных показателей;</w:t>
      </w:r>
    </w:p>
    <w:bookmarkStart w:name="z42" w:id="40"/>
    <w:p>
      <w:pPr>
        <w:spacing w:after="0"/>
        <w:ind w:left="0"/>
        <w:jc w:val="both"/>
      </w:pPr>
      <w:r>
        <w:rPr>
          <w:rFonts w:ascii="Times New Roman"/>
          <w:b w:val="false"/>
          <w:i w:val="false"/>
          <w:color w:val="000000"/>
          <w:sz w:val="28"/>
        </w:rPr>
        <w:t>
      9) ко Дню Независимости Республики Казахстан – 16 декабря:</w:t>
      </w:r>
    </w:p>
    <w:bookmarkEnd w:id="40"/>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случае применения репрессий за участие в событиях 17 – 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 в размере 51 (пятьдесят один) месячных расчетных показателей.</w:t>
      </w:r>
    </w:p>
    <w:bookmarkStart w:name="z43" w:id="41"/>
    <w:p>
      <w:pPr>
        <w:spacing w:after="0"/>
        <w:ind w:left="0"/>
        <w:jc w:val="both"/>
      </w:pPr>
      <w:r>
        <w:rPr>
          <w:rFonts w:ascii="Times New Roman"/>
          <w:b w:val="false"/>
          <w:i w:val="false"/>
          <w:color w:val="000000"/>
          <w:sz w:val="28"/>
        </w:rPr>
        <w:t>
      8. При наличии нескольких оснований социальная помощь к праздничным дням и памятным датам назначается только по одному основанию.</w:t>
      </w:r>
    </w:p>
    <w:bookmarkEnd w:id="41"/>
    <w:bookmarkStart w:name="z44" w:id="42"/>
    <w:p>
      <w:pPr>
        <w:spacing w:after="0"/>
        <w:ind w:left="0"/>
        <w:jc w:val="both"/>
      </w:pPr>
      <w:r>
        <w:rPr>
          <w:rFonts w:ascii="Times New Roman"/>
          <w:b w:val="false"/>
          <w:i w:val="false"/>
          <w:color w:val="000000"/>
          <w:sz w:val="28"/>
        </w:rPr>
        <w:t>
      9. Социальная помощь оказывается категориям нуждающихся граждан с учетом среднедушевого дохода лица (семьи), не превышающего одного прожиточного минимума, 1 раз в год в размере 10 (десять) месячных расчетных показателей.</w:t>
      </w:r>
    </w:p>
    <w:bookmarkEnd w:id="42"/>
    <w:bookmarkStart w:name="z45" w:id="43"/>
    <w:p>
      <w:pPr>
        <w:spacing w:after="0"/>
        <w:ind w:left="0"/>
        <w:jc w:val="both"/>
      </w:pPr>
      <w:r>
        <w:rPr>
          <w:rFonts w:ascii="Times New Roman"/>
          <w:b w:val="false"/>
          <w:i w:val="false"/>
          <w:color w:val="000000"/>
          <w:sz w:val="28"/>
        </w:rPr>
        <w:t>
      10. Социальная помощь предоставляется следующим категориям нуждающихся граждан без учета среднедушевого дохода:</w:t>
      </w:r>
    </w:p>
    <w:bookmarkEnd w:id="43"/>
    <w:p>
      <w:pPr>
        <w:spacing w:after="0"/>
        <w:ind w:left="0"/>
        <w:jc w:val="both"/>
      </w:pPr>
      <w:r>
        <w:rPr>
          <w:rFonts w:ascii="Times New Roman"/>
          <w:b w:val="false"/>
          <w:i w:val="false"/>
          <w:color w:val="000000"/>
          <w:sz w:val="28"/>
        </w:rPr>
        <w:t>
      гражданам (семьям), в случае причинении ущерба гражданам (семьям) либо их недвижимому имуществу вследствие стихийного бедствия – единовременно, в размере 100 (сто) месячных расчетных показателей, одному из собственников жилья (жилого строения), срок оказания социальной помощи не позднее шести месяцев с момента произошедших обстоятельств, на основании документа, подтверждающего факт стихийного бедствия;</w:t>
      </w:r>
    </w:p>
    <w:p>
      <w:pPr>
        <w:spacing w:after="0"/>
        <w:ind w:left="0"/>
        <w:jc w:val="both"/>
      </w:pPr>
      <w:r>
        <w:rPr>
          <w:rFonts w:ascii="Times New Roman"/>
          <w:b w:val="false"/>
          <w:i w:val="false"/>
          <w:color w:val="000000"/>
          <w:sz w:val="28"/>
        </w:rPr>
        <w:t>
      гражданам (семьям), в случае причинении ущерба гражданам (семьям) либо их недвижимому имуществу вследствие пожара – единовременно, в размере 100 (сто) месячных расчетных показателей, одному из собственников жилья (жилого строения), срок оказания социальной помощи не позднее шести месяцев с момента произошедших обстоятельств, на основании документа, подтверждающего факт пожара;</w:t>
      </w:r>
    </w:p>
    <w:p>
      <w:pPr>
        <w:spacing w:after="0"/>
        <w:ind w:left="0"/>
        <w:jc w:val="both"/>
      </w:pPr>
      <w:r>
        <w:rPr>
          <w:rFonts w:ascii="Times New Roman"/>
          <w:b w:val="false"/>
          <w:i w:val="false"/>
          <w:color w:val="000000"/>
          <w:sz w:val="28"/>
        </w:rPr>
        <w:t>
      лицам, страдающим социально значимыми заболеваниями, согласно справке медицинского учреждения, 1 раз в год в размере 10 (десять) месячных расчетных показателей, в том числе:</w:t>
      </w:r>
    </w:p>
    <w:p>
      <w:pPr>
        <w:spacing w:after="0"/>
        <w:ind w:left="0"/>
        <w:jc w:val="both"/>
      </w:pPr>
      <w:r>
        <w:rPr>
          <w:rFonts w:ascii="Times New Roman"/>
          <w:b w:val="false"/>
          <w:i w:val="false"/>
          <w:color w:val="000000"/>
          <w:sz w:val="28"/>
        </w:rPr>
        <w:t>
      лицам, состоящим на диспансерном учете с заболеванием туберкулез, ежемесячно в размере 6 (шесть) месячных расчетных показателей, на основаниях списков, предоставляемых районной больницей Айыртауского района;</w:t>
      </w:r>
    </w:p>
    <w:p>
      <w:pPr>
        <w:spacing w:after="0"/>
        <w:ind w:left="0"/>
        <w:jc w:val="both"/>
      </w:pPr>
      <w:r>
        <w:rPr>
          <w:rFonts w:ascii="Times New Roman"/>
          <w:b w:val="false"/>
          <w:i w:val="false"/>
          <w:color w:val="000000"/>
          <w:sz w:val="28"/>
        </w:rPr>
        <w:t>
      родителям или иным законным представителям детей с болезнью, вызванной вирусом инфицированных иммунодефицита человека (ВИЧ) на лечение (оздоровление) на основание справки медицинского учреждения, осуществляющий деятельность в сфере профилактики ВИЧ-инфекции, ежемесячно в размере 2 (двух) кратного прожиточного минимума.</w:t>
      </w:r>
    </w:p>
    <w:bookmarkStart w:name="z46" w:id="44"/>
    <w:p>
      <w:pPr>
        <w:spacing w:after="0"/>
        <w:ind w:left="0"/>
        <w:jc w:val="both"/>
      </w:pPr>
      <w:r>
        <w:rPr>
          <w:rFonts w:ascii="Times New Roman"/>
          <w:b w:val="false"/>
          <w:i w:val="false"/>
          <w:color w:val="000000"/>
          <w:sz w:val="28"/>
        </w:rPr>
        <w:t>
      11. Социальная помощь в виде денежной помощи предоставляется следующим категориям нуждающихся граждан без учета среднедушевого дохода:</w:t>
      </w:r>
    </w:p>
    <w:bookmarkEnd w:id="44"/>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за исключением лиц, указанных в подпунктах 4) и 5) части первой статьи 8 Закона, лицам пострадавшим в зоне Семипалатинского ядерного полигона, на возмещение фактической стоимости проезда, 1 (один) раз в год от станции отправления до места госпитализации и обратно по территории Республики Казахстан железнодорожным (плацкартный вагон), автомобильным пассажирским транспортом (кроме такси), при предоставлении проездного и подтверждающего госпитализацию документа, а также документа, подтверждающего факт наличия статуса данных категорий граждан.</w:t>
      </w:r>
    </w:p>
    <w:bookmarkStart w:name="z47" w:id="45"/>
    <w:p>
      <w:pPr>
        <w:spacing w:after="0"/>
        <w:ind w:left="0"/>
        <w:jc w:val="both"/>
      </w:pPr>
      <w:r>
        <w:rPr>
          <w:rFonts w:ascii="Times New Roman"/>
          <w:b w:val="false"/>
          <w:i w:val="false"/>
          <w:color w:val="000000"/>
          <w:sz w:val="28"/>
        </w:rPr>
        <w:t>
      12. Социальная помощь на лечение (оздоровление) предоставляется без учета доходов следующим категориям нуждающихся граждан:</w:t>
      </w:r>
    </w:p>
    <w:bookmarkEnd w:id="45"/>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за исключением лиц, указанных в подпунктах 4) и 5) части первой статьи 8 Закона, на оплату зубопротезирования 1 (один) раз в 2 (два) года, не превышающую сумму в размере 70 (семьдесят) месячных расчетных показателей (кроме драгоценных металлов и протезов из металлокерамики, металлоакрила), c предоставлением счет-фактуры и акта выполненных работ, а также документа, подтверждающего факт наличия статуса данных категорий граждан.</w:t>
      </w:r>
    </w:p>
    <w:bookmarkStart w:name="z48" w:id="46"/>
    <w:p>
      <w:pPr>
        <w:spacing w:after="0"/>
        <w:ind w:left="0"/>
        <w:jc w:val="both"/>
      </w:pPr>
      <w:r>
        <w:rPr>
          <w:rFonts w:ascii="Times New Roman"/>
          <w:b w:val="false"/>
          <w:i w:val="false"/>
          <w:color w:val="000000"/>
          <w:sz w:val="28"/>
        </w:rPr>
        <w:t>
      13. Социальная помощь на санаторно-курортное лечение предоставляется без учета доходов следующим категориям нуждающихся граждан:</w:t>
      </w:r>
    </w:p>
    <w:bookmarkEnd w:id="46"/>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за исключением лиц, указанных в подпунктах 4) и 5) части первой статьи 8 Закона, на санаторно-курортное лечение в санаториях (профилакториях) Республики Казахстан, 1 (один) раз в год в размере стоимости санаторно-курортного лечения, c предоставлением счет-фактуры и акта выполненных работ, а также документа, подтверждающего факт наличия статуса данных категорий граждан;</w:t>
      </w:r>
    </w:p>
    <w:p>
      <w:pPr>
        <w:spacing w:after="0"/>
        <w:ind w:left="0"/>
        <w:jc w:val="both"/>
      </w:pPr>
      <w:r>
        <w:rPr>
          <w:rFonts w:ascii="Times New Roman"/>
          <w:b w:val="false"/>
          <w:i w:val="false"/>
          <w:color w:val="000000"/>
          <w:sz w:val="28"/>
        </w:rPr>
        <w:t>
      лицам с инвалидностью первой группы для возмещения затрат на сопровождающих их лиц на санаторно-курортное лечение, в соответствии с индивидуальной программой абилитации и реабилитации лица с инвалидностью, в организации, предоставляющие санаторно-курортное лечение через портал социальных услуг, но не более чем на одно сопровождающее лицо, 1 раз в год, в размере фактических затрат за проживание и питание, за исключением лечебных процедур, но не более 70 процентов от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 с предоставлением документа, подтверждающие оплату санаторно-курортного лечения, акт выполненных работ (оказанных услуг), выданный санаторно-курортной организацией лицу с инвалидностью первой группы и сопровождающему его лицу.</w:t>
      </w:r>
    </w:p>
    <w:bookmarkStart w:name="z49" w:id="47"/>
    <w:p>
      <w:pPr>
        <w:spacing w:after="0"/>
        <w:ind w:left="0"/>
        <w:jc w:val="both"/>
      </w:pPr>
      <w:r>
        <w:rPr>
          <w:rFonts w:ascii="Times New Roman"/>
          <w:b w:val="false"/>
          <w:i w:val="false"/>
          <w:color w:val="000000"/>
          <w:sz w:val="28"/>
        </w:rPr>
        <w:t>
      14. Социальная помощь на оплату коммунальных услуг предоставляется без учета доходов следующим категориям нуждающихся граждан:</w:t>
      </w:r>
    </w:p>
    <w:bookmarkEnd w:id="47"/>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за исключением лиц, указанных в подпунктах 4) и 5) части первой статьи 8 Закона, на оплату коммунальных услуг и приобретение топлива, c предоставлением документа, подтверждающего факт наличия статуса данных категорий граждан, в размере 2 (два) месячных расчетных показателей, ежемесячно.</w:t>
      </w:r>
    </w:p>
    <w:bookmarkStart w:name="z50" w:id="48"/>
    <w:p>
      <w:pPr>
        <w:spacing w:after="0"/>
        <w:ind w:left="0"/>
        <w:jc w:val="both"/>
      </w:pPr>
      <w:r>
        <w:rPr>
          <w:rFonts w:ascii="Times New Roman"/>
          <w:b w:val="false"/>
          <w:i w:val="false"/>
          <w:color w:val="000000"/>
          <w:sz w:val="28"/>
        </w:rPr>
        <w:t>
      15. Расчет среднедушевого дохода лица (семьи) производится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приказом Министра труда и социальной защиты населения Республики Казахстан от 26 мая 2023 года № 181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под № 32609).</w:t>
      </w:r>
    </w:p>
    <w:bookmarkEnd w:id="48"/>
    <w:bookmarkStart w:name="z51" w:id="49"/>
    <w:p>
      <w:pPr>
        <w:spacing w:after="0"/>
        <w:ind w:left="0"/>
        <w:jc w:val="both"/>
      </w:pPr>
      <w:r>
        <w:rPr>
          <w:rFonts w:ascii="Times New Roman"/>
          <w:b w:val="false"/>
          <w:i w:val="false"/>
          <w:color w:val="000000"/>
          <w:sz w:val="28"/>
        </w:rPr>
        <w:t>
      16.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49"/>
    <w:bookmarkStart w:name="z52" w:id="50"/>
    <w:p>
      <w:pPr>
        <w:spacing w:after="0"/>
        <w:ind w:left="0"/>
        <w:jc w:val="both"/>
      </w:pPr>
      <w:r>
        <w:rPr>
          <w:rFonts w:ascii="Times New Roman"/>
          <w:b w:val="false"/>
          <w:i w:val="false"/>
          <w:color w:val="000000"/>
          <w:sz w:val="28"/>
        </w:rPr>
        <w:t>
      17. Социальная помощь не предоставляется лицам, находящихся на полном государственном обеспечении и лицам, находящихся в местах лишения свободы.</w:t>
      </w:r>
    </w:p>
    <w:bookmarkEnd w:id="50"/>
    <w:bookmarkStart w:name="z53" w:id="51"/>
    <w:p>
      <w:pPr>
        <w:spacing w:after="0"/>
        <w:ind w:left="0"/>
        <w:jc w:val="left"/>
      </w:pPr>
      <w:r>
        <w:rPr>
          <w:rFonts w:ascii="Times New Roman"/>
          <w:b/>
          <w:i w:val="false"/>
          <w:color w:val="000000"/>
        </w:rPr>
        <w:t xml:space="preserve"> Глава 3. Порядок оказания социальной помощи</w:t>
      </w:r>
    </w:p>
    <w:bookmarkEnd w:id="51"/>
    <w:bookmarkStart w:name="z54" w:id="52"/>
    <w:p>
      <w:pPr>
        <w:spacing w:after="0"/>
        <w:ind w:left="0"/>
        <w:jc w:val="both"/>
      </w:pPr>
      <w:r>
        <w:rPr>
          <w:rFonts w:ascii="Times New Roman"/>
          <w:b w:val="false"/>
          <w:i w:val="false"/>
          <w:color w:val="000000"/>
          <w:sz w:val="28"/>
        </w:rPr>
        <w:t>
      18. Социальная помощь к праздничным дням и памятным датам оказывается без истребования заявлений от получателей.</w:t>
      </w:r>
    </w:p>
    <w:bookmarkEnd w:id="52"/>
    <w:p>
      <w:pPr>
        <w:spacing w:after="0"/>
        <w:ind w:left="0"/>
        <w:jc w:val="both"/>
      </w:pPr>
      <w:r>
        <w:rPr>
          <w:rFonts w:ascii="Times New Roman"/>
          <w:b w:val="false"/>
          <w:i w:val="false"/>
          <w:color w:val="000000"/>
          <w:sz w:val="28"/>
        </w:rPr>
        <w:t>
      Категории получателей социальной помощи определяются акиматом Айыртауского района.</w:t>
      </w:r>
    </w:p>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цифровых систем уполномоченного государственного органа. </w:t>
      </w:r>
    </w:p>
    <w:bookmarkStart w:name="z55" w:id="53"/>
    <w:p>
      <w:pPr>
        <w:spacing w:after="0"/>
        <w:ind w:left="0"/>
        <w:jc w:val="both"/>
      </w:pPr>
      <w:r>
        <w:rPr>
          <w:rFonts w:ascii="Times New Roman"/>
          <w:b w:val="false"/>
          <w:i w:val="false"/>
          <w:color w:val="000000"/>
          <w:sz w:val="28"/>
        </w:rPr>
        <w:t xml:space="preserve">
      19.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 обращается письменно в уполномоченный орган по оказанию социальной помощи или к акиму поселка, села, сельского округа, или в Государственную корпорацию с заявлением по форме согласно приложению 1 к настоящим Типовым правилам, или электронно на портал с заявлением по форме согласно приложению 1-1 к настоящим Типовым правилам.</w:t>
      </w:r>
    </w:p>
    <w:bookmarkEnd w:id="53"/>
    <w:p>
      <w:pPr>
        <w:spacing w:after="0"/>
        <w:ind w:left="0"/>
        <w:jc w:val="both"/>
      </w:pPr>
      <w:r>
        <w:rPr>
          <w:rFonts w:ascii="Times New Roman"/>
          <w:b w:val="false"/>
          <w:i w:val="false"/>
          <w:color w:val="000000"/>
          <w:sz w:val="28"/>
        </w:rPr>
        <w:t>
      При письменном обращении специалист, принимающий документы, формирует запросы в соответствующие цифровые системы государственных органов и (или) организаций через шлюз "цифровое правительство" по форме согласно приложению 1-2 к настоящим Типовым правилам.</w:t>
      </w:r>
    </w:p>
    <w:p>
      <w:pPr>
        <w:spacing w:after="0"/>
        <w:ind w:left="0"/>
        <w:jc w:val="both"/>
      </w:pPr>
      <w:r>
        <w:rPr>
          <w:rFonts w:ascii="Times New Roman"/>
          <w:b w:val="false"/>
          <w:i w:val="false"/>
          <w:color w:val="000000"/>
          <w:sz w:val="28"/>
        </w:rPr>
        <w:t>
      При несоответствии (отсутствии) сведений в цифровых системах заявителем к заявлению прилагаются следующие документы:</w:t>
      </w:r>
    </w:p>
    <w:bookmarkStart w:name="z56" w:id="54"/>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bookmarkEnd w:id="54"/>
    <w:bookmarkStart w:name="z57" w:id="55"/>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55"/>
    <w:bookmarkStart w:name="z58" w:id="56"/>
    <w:p>
      <w:pPr>
        <w:spacing w:after="0"/>
        <w:ind w:left="0"/>
        <w:jc w:val="both"/>
      </w:pPr>
      <w:r>
        <w:rPr>
          <w:rFonts w:ascii="Times New Roman"/>
          <w:b w:val="false"/>
          <w:i w:val="false"/>
          <w:color w:val="000000"/>
          <w:sz w:val="28"/>
        </w:rPr>
        <w:t>
      3) один из нижеперечисленных документов, подтверждающих факт наличия оснований для отнесения к категории нуждающихся:</w:t>
      </w:r>
    </w:p>
    <w:bookmarkEnd w:id="56"/>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недвижимому имуществу вследствие стихийного бедствия;</w:t>
      </w:r>
    </w:p>
    <w:p>
      <w:pPr>
        <w:spacing w:after="0"/>
        <w:ind w:left="0"/>
        <w:jc w:val="both"/>
      </w:pPr>
      <w:r>
        <w:rPr>
          <w:rFonts w:ascii="Times New Roman"/>
          <w:b w:val="false"/>
          <w:i w:val="false"/>
          <w:color w:val="000000"/>
          <w:sz w:val="28"/>
        </w:rPr>
        <w:t>
      документ, подтверждающий факт недвижимому причиненного ущерба гражданину (семье) либо его имуществу вследствие пожара;</w:t>
      </w:r>
    </w:p>
    <w:p>
      <w:pPr>
        <w:spacing w:after="0"/>
        <w:ind w:left="0"/>
        <w:jc w:val="both"/>
      </w:pPr>
      <w:r>
        <w:rPr>
          <w:rFonts w:ascii="Times New Roman"/>
          <w:b w:val="false"/>
          <w:i w:val="false"/>
          <w:color w:val="000000"/>
          <w:sz w:val="28"/>
        </w:rPr>
        <w:t>
      документ, подтверждающий факт наличия социально значимого заболевания.</w:t>
      </w:r>
    </w:p>
    <w:p>
      <w:pPr>
        <w:spacing w:after="0"/>
        <w:ind w:left="0"/>
        <w:jc w:val="both"/>
      </w:pPr>
      <w:r>
        <w:rPr>
          <w:rFonts w:ascii="Times New Roman"/>
          <w:b w:val="false"/>
          <w:i w:val="false"/>
          <w:color w:val="000000"/>
          <w:sz w:val="28"/>
        </w:rPr>
        <w:t>
      Документы представляются в подлинниках и копиях для сверки. После сверки подлинники документов возвращаются заявителю.</w:t>
      </w:r>
    </w:p>
    <w:p>
      <w:pPr>
        <w:spacing w:after="0"/>
        <w:ind w:left="0"/>
        <w:jc w:val="both"/>
      </w:pPr>
      <w:r>
        <w:rPr>
          <w:rFonts w:ascii="Times New Roman"/>
          <w:b w:val="false"/>
          <w:i w:val="false"/>
          <w:color w:val="000000"/>
          <w:sz w:val="28"/>
        </w:rPr>
        <w:t>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приложению 1-3 к настоящим Типовым правилам.</w:t>
      </w:r>
    </w:p>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цифровые системы государственных органов и (или) организаций для получения необходимых сведений осуществляется самим заявителем.</w:t>
      </w:r>
    </w:p>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цифровых систем государственных органов и (или) организаций.</w:t>
      </w:r>
    </w:p>
    <w:bookmarkStart w:name="z59" w:id="57"/>
    <w:p>
      <w:pPr>
        <w:spacing w:after="0"/>
        <w:ind w:left="0"/>
        <w:jc w:val="both"/>
      </w:pPr>
      <w:r>
        <w:rPr>
          <w:rFonts w:ascii="Times New Roman"/>
          <w:b w:val="false"/>
          <w:i w:val="false"/>
          <w:color w:val="000000"/>
          <w:sz w:val="28"/>
        </w:rPr>
        <w:t>
      20. Поступившие заявления, в том числе электронные, уполномоченный орган по оказанию социальной помощи регистрирует в день поступления в течение рабочего дня, а в случае поступления вне времени рабочего дня – в первый рабочий день после даты поступления заявления.</w:t>
      </w:r>
    </w:p>
    <w:bookmarkEnd w:id="57"/>
    <w:p>
      <w:pPr>
        <w:spacing w:after="0"/>
        <w:ind w:left="0"/>
        <w:jc w:val="both"/>
      </w:pPr>
      <w:r>
        <w:rPr>
          <w:rFonts w:ascii="Times New Roman"/>
          <w:b w:val="false"/>
          <w:i w:val="false"/>
          <w:color w:val="000000"/>
          <w:sz w:val="28"/>
        </w:rPr>
        <w:t>
      При поступлении заявления на оказание социальной помощи отдельным категориям нуждающихся граждан по основаниям, указанным в подпунктах 1), 2) и 4) пункта 6 настоящих правил, уполномоченный орган по оказанию социальной помощи или аким сельского округа в течение 1 (один) рабочего дня направляют документы заявителя в участковую комиссию для проведения обследования материального положения лица (семьи).</w:t>
      </w:r>
    </w:p>
    <w:bookmarkStart w:name="z60" w:id="58"/>
    <w:p>
      <w:pPr>
        <w:spacing w:after="0"/>
        <w:ind w:left="0"/>
        <w:jc w:val="both"/>
      </w:pPr>
      <w:r>
        <w:rPr>
          <w:rFonts w:ascii="Times New Roman"/>
          <w:b w:val="false"/>
          <w:i w:val="false"/>
          <w:color w:val="000000"/>
          <w:sz w:val="28"/>
        </w:rPr>
        <w:t>
      21. Участковая комиссия в течение 2 (два)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2, 3 к Типовым правилам, и направляет их в уполномоченный орган по оказанию социальной помощи или акиму сельского округа.</w:t>
      </w:r>
    </w:p>
    <w:bookmarkEnd w:id="58"/>
    <w:p>
      <w:pPr>
        <w:spacing w:after="0"/>
        <w:ind w:left="0"/>
        <w:jc w:val="both"/>
      </w:pPr>
      <w:r>
        <w:rPr>
          <w:rFonts w:ascii="Times New Roman"/>
          <w:b w:val="false"/>
          <w:i w:val="false"/>
          <w:color w:val="000000"/>
          <w:sz w:val="28"/>
        </w:rPr>
        <w:t>
      Аким сельского округа в течение 2 (два)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w:t>
      </w:r>
    </w:p>
    <w:bookmarkStart w:name="z61" w:id="59"/>
    <w:p>
      <w:pPr>
        <w:spacing w:after="0"/>
        <w:ind w:left="0"/>
        <w:jc w:val="both"/>
      </w:pPr>
      <w:r>
        <w:rPr>
          <w:rFonts w:ascii="Times New Roman"/>
          <w:b w:val="false"/>
          <w:i w:val="false"/>
          <w:color w:val="000000"/>
          <w:sz w:val="28"/>
        </w:rPr>
        <w:t>
      22. В случае недостаточности документов для оказания социальной помощи, уполномоченный орган по оказанию социальной помощи запрашивает в соответствующих органах сведения, необходимые для рассмотрения представленных для оказания социальной помощи документов.</w:t>
      </w:r>
    </w:p>
    <w:bookmarkEnd w:id="59"/>
    <w:bookmarkStart w:name="z62" w:id="60"/>
    <w:p>
      <w:pPr>
        <w:spacing w:after="0"/>
        <w:ind w:left="0"/>
        <w:jc w:val="both"/>
      </w:pPr>
      <w:r>
        <w:rPr>
          <w:rFonts w:ascii="Times New Roman"/>
          <w:b w:val="false"/>
          <w:i w:val="false"/>
          <w:color w:val="000000"/>
          <w:sz w:val="28"/>
        </w:rPr>
        <w:t>
      23. В случае невозможности представления заявителем необходимых документов в связи с их порчей, утерей,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60"/>
    <w:bookmarkStart w:name="z63" w:id="61"/>
    <w:p>
      <w:pPr>
        <w:spacing w:after="0"/>
        <w:ind w:left="0"/>
        <w:jc w:val="both"/>
      </w:pPr>
      <w:r>
        <w:rPr>
          <w:rFonts w:ascii="Times New Roman"/>
          <w:b w:val="false"/>
          <w:i w:val="false"/>
          <w:color w:val="000000"/>
          <w:sz w:val="28"/>
        </w:rPr>
        <w:t>
      24. Уполномоченный орган по оказанию социальной помощи в течение 1 (один)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61"/>
    <w:bookmarkStart w:name="z64" w:id="62"/>
    <w:p>
      <w:pPr>
        <w:spacing w:after="0"/>
        <w:ind w:left="0"/>
        <w:jc w:val="both"/>
      </w:pPr>
      <w:r>
        <w:rPr>
          <w:rFonts w:ascii="Times New Roman"/>
          <w:b w:val="false"/>
          <w:i w:val="false"/>
          <w:color w:val="000000"/>
          <w:sz w:val="28"/>
        </w:rPr>
        <w:t>
      25. Специальная комиссия в течение 2 (два)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62"/>
    <w:bookmarkStart w:name="z65" w:id="63"/>
    <w:p>
      <w:pPr>
        <w:spacing w:after="0"/>
        <w:ind w:left="0"/>
        <w:jc w:val="both"/>
      </w:pPr>
      <w:r>
        <w:rPr>
          <w:rFonts w:ascii="Times New Roman"/>
          <w:b w:val="false"/>
          <w:i w:val="false"/>
          <w:color w:val="000000"/>
          <w:sz w:val="28"/>
        </w:rPr>
        <w:t>
      26. Уполномоченный орган по оказанию социальной помощи в течение 8 (восемь)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63"/>
    <w:p>
      <w:pPr>
        <w:spacing w:after="0"/>
        <w:ind w:left="0"/>
        <w:jc w:val="both"/>
      </w:pPr>
      <w:r>
        <w:rPr>
          <w:rFonts w:ascii="Times New Roman"/>
          <w:b w:val="false"/>
          <w:i w:val="false"/>
          <w:color w:val="000000"/>
          <w:sz w:val="28"/>
        </w:rPr>
        <w:t>
      В случаях, указанных в пунктах 19 и 20 настоящих Правил, уполномоченный орган по оказанию социальной помощи принимает решение об оказании либо отказе в оказании социальной помощи в течение 20 (двадцать) рабочих дней со дня принятия документов от заявителя или акима поселка, села, сельского округа.</w:t>
      </w:r>
    </w:p>
    <w:p>
      <w:pPr>
        <w:spacing w:after="0"/>
        <w:ind w:left="0"/>
        <w:jc w:val="both"/>
      </w:pPr>
      <w:r>
        <w:rPr>
          <w:rFonts w:ascii="Times New Roman"/>
          <w:b w:val="false"/>
          <w:i w:val="false"/>
          <w:color w:val="000000"/>
          <w:sz w:val="28"/>
        </w:rPr>
        <w:t>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 а также проведении заслушивания для предоставления возможности выражения позиции по предварительному решению.</w:t>
      </w:r>
    </w:p>
    <w:p>
      <w:pPr>
        <w:spacing w:after="0"/>
        <w:ind w:left="0"/>
        <w:jc w:val="both"/>
      </w:pPr>
      <w:r>
        <w:rPr>
          <w:rFonts w:ascii="Times New Roman"/>
          <w:b w:val="false"/>
          <w:i w:val="false"/>
          <w:color w:val="000000"/>
          <w:sz w:val="28"/>
        </w:rPr>
        <w:t>
      Время и дата заслушивания устанавливаются уполномоченным органом по оказанию социальной помощи, которое проводится путем:</w:t>
      </w:r>
    </w:p>
    <w:p>
      <w:pPr>
        <w:spacing w:after="0"/>
        <w:ind w:left="0"/>
        <w:jc w:val="both"/>
      </w:pPr>
      <w:r>
        <w:rPr>
          <w:rFonts w:ascii="Times New Roman"/>
          <w:b w:val="false"/>
          <w:i w:val="false"/>
          <w:color w:val="000000"/>
          <w:sz w:val="28"/>
        </w:rPr>
        <w:t>
      приглашения заявителя на заслушивание посредством видеоконференцсвязи или иных средств коммуникации;</w:t>
      </w:r>
    </w:p>
    <w:p>
      <w:pPr>
        <w:spacing w:after="0"/>
        <w:ind w:left="0"/>
        <w:jc w:val="both"/>
      </w:pPr>
      <w:r>
        <w:rPr>
          <w:rFonts w:ascii="Times New Roman"/>
          <w:b w:val="false"/>
          <w:i w:val="false"/>
          <w:color w:val="000000"/>
          <w:sz w:val="28"/>
        </w:rPr>
        <w:t>
      использования цифровых систем;</w:t>
      </w:r>
    </w:p>
    <w:p>
      <w:pPr>
        <w:spacing w:after="0"/>
        <w:ind w:left="0"/>
        <w:jc w:val="both"/>
      </w:pPr>
      <w:r>
        <w:rPr>
          <w:rFonts w:ascii="Times New Roman"/>
          <w:b w:val="false"/>
          <w:i w:val="false"/>
          <w:color w:val="000000"/>
          <w:sz w:val="28"/>
        </w:rPr>
        <w:t>
      иных способов связи, позволяющих заявителю изложить свою позицию.</w:t>
      </w:r>
    </w:p>
    <w:p>
      <w:pPr>
        <w:spacing w:after="0"/>
        <w:ind w:left="0"/>
        <w:jc w:val="both"/>
      </w:pPr>
      <w:r>
        <w:rPr>
          <w:rFonts w:ascii="Times New Roman"/>
          <w:b w:val="false"/>
          <w:i w:val="false"/>
          <w:color w:val="000000"/>
          <w:sz w:val="28"/>
        </w:rPr>
        <w:t>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w:t>
      </w:r>
    </w:p>
    <w:p>
      <w:pPr>
        <w:spacing w:after="0"/>
        <w:ind w:left="0"/>
        <w:jc w:val="both"/>
      </w:pPr>
      <w:r>
        <w:rPr>
          <w:rFonts w:ascii="Times New Roman"/>
          <w:b w:val="false"/>
          <w:i w:val="false"/>
          <w:color w:val="000000"/>
          <w:sz w:val="28"/>
        </w:rPr>
        <w:t>
      В случае устного выражения заявителем своего возражения, уполномоченный орган по оказанию социальной помощи, должностное лицо ведут протокол заслушивания.</w:t>
      </w:r>
    </w:p>
    <w:p>
      <w:pPr>
        <w:spacing w:after="0"/>
        <w:ind w:left="0"/>
        <w:jc w:val="both"/>
      </w:pPr>
      <w:r>
        <w:rPr>
          <w:rFonts w:ascii="Times New Roman"/>
          <w:b w:val="false"/>
          <w:i w:val="false"/>
          <w:color w:val="000000"/>
          <w:sz w:val="28"/>
        </w:rPr>
        <w:t>
      Уполномоченный орган по оказанию социальной помощи, должностное лицо обязаны обеспечить заявителю возможность ознакомиться с протоколом заслушивания.</w:t>
      </w:r>
    </w:p>
    <w:p>
      <w:pPr>
        <w:spacing w:after="0"/>
        <w:ind w:left="0"/>
        <w:jc w:val="both"/>
      </w:pPr>
      <w:r>
        <w:rPr>
          <w:rFonts w:ascii="Times New Roman"/>
          <w:b w:val="false"/>
          <w:i w:val="false"/>
          <w:color w:val="000000"/>
          <w:sz w:val="28"/>
        </w:rPr>
        <w:t>
      Заявитель в течение трех рабочих дней после ознакомления вправе представить свои замечания на протокол заслушивания.</w:t>
      </w:r>
    </w:p>
    <w:p>
      <w:pPr>
        <w:spacing w:after="0"/>
        <w:ind w:left="0"/>
        <w:jc w:val="both"/>
      </w:pPr>
      <w:r>
        <w:rPr>
          <w:rFonts w:ascii="Times New Roman"/>
          <w:b w:val="false"/>
          <w:i w:val="false"/>
          <w:color w:val="000000"/>
          <w:sz w:val="28"/>
        </w:rPr>
        <w:t>
      По результатам рассмотрения замечаний уполномоченный орган по оказанию социальной помощи принимает решение об оказании (отказе в оказании) социальной помощи по форме согласно приложению 4 к настоящим Типовым правилам.</w:t>
      </w:r>
    </w:p>
    <w:bookmarkStart w:name="z66" w:id="64"/>
    <w:p>
      <w:pPr>
        <w:spacing w:after="0"/>
        <w:ind w:left="0"/>
        <w:jc w:val="both"/>
      </w:pPr>
      <w:r>
        <w:rPr>
          <w:rFonts w:ascii="Times New Roman"/>
          <w:b w:val="false"/>
          <w:i w:val="false"/>
          <w:color w:val="000000"/>
          <w:sz w:val="28"/>
        </w:rPr>
        <w:t>
      27. Уполномоченный орган по оказанию социальной помощи направляет заявителю уведомление о принятом решении об оказании социальной помощи согласно приложению 5 к Типовым правилам (в случае отказа – согласно приложению 6 к Типовым правилам).</w:t>
      </w:r>
    </w:p>
    <w:bookmarkEnd w:id="64"/>
    <w:p>
      <w:pPr>
        <w:spacing w:after="0"/>
        <w:ind w:left="0"/>
        <w:jc w:val="both"/>
      </w:pPr>
      <w:r>
        <w:rPr>
          <w:rFonts w:ascii="Times New Roman"/>
          <w:b w:val="false"/>
          <w:i w:val="false"/>
          <w:color w:val="000000"/>
          <w:sz w:val="28"/>
        </w:rPr>
        <w:t>
      Если в заявлении на оказание социальной помощи указан номер мобильного телефона, зарегистрированного в базе мобильных граждан, уведомление об оказании социальной помощи (отказе в оказании) отправляется в автоматическом режиме посредством передачи sms-оповещения на мобильный телефон заявителя.</w:t>
      </w:r>
    </w:p>
    <w:p>
      <w:pPr>
        <w:spacing w:after="0"/>
        <w:ind w:left="0"/>
        <w:jc w:val="both"/>
      </w:pPr>
      <w:r>
        <w:rPr>
          <w:rFonts w:ascii="Times New Roman"/>
          <w:b w:val="false"/>
          <w:i w:val="false"/>
          <w:color w:val="000000"/>
          <w:sz w:val="28"/>
        </w:rPr>
        <w:t>
      При отсутствии возможности отправки sms-оповещения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(отказе в оказании) и выдают его при личном обращении заявителю.</w:t>
      </w:r>
    </w:p>
    <w:p>
      <w:pPr>
        <w:spacing w:after="0"/>
        <w:ind w:left="0"/>
        <w:jc w:val="both"/>
      </w:pPr>
      <w:r>
        <w:rPr>
          <w:rFonts w:ascii="Times New Roman"/>
          <w:b w:val="false"/>
          <w:i w:val="false"/>
          <w:color w:val="000000"/>
          <w:sz w:val="28"/>
        </w:rPr>
        <w:t>
      При подаче заявления посредством портала уведомление об оказании социальной помощи (отказе в оказании) в автоматическом режиме в течение одного рабочего дня со дня принятия решения отправляется в личный кабинет заявителя посредством портала.</w:t>
      </w:r>
    </w:p>
    <w:bookmarkStart w:name="z67" w:id="65"/>
    <w:p>
      <w:pPr>
        <w:spacing w:after="0"/>
        <w:ind w:left="0"/>
        <w:jc w:val="both"/>
      </w:pPr>
      <w:r>
        <w:rPr>
          <w:rFonts w:ascii="Times New Roman"/>
          <w:b w:val="false"/>
          <w:i w:val="false"/>
          <w:color w:val="000000"/>
          <w:sz w:val="28"/>
        </w:rPr>
        <w:t>
      28. Отказ в оказании социальной помощи осуществляется в случаях:</w:t>
      </w:r>
    </w:p>
    <w:bookmarkEnd w:id="65"/>
    <w:bookmarkStart w:name="z68" w:id="66"/>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66"/>
    <w:bookmarkStart w:name="z69" w:id="67"/>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67"/>
    <w:bookmarkStart w:name="z70" w:id="68"/>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bookmarkEnd w:id="68"/>
    <w:bookmarkStart w:name="z71" w:id="69"/>
    <w:p>
      <w:pPr>
        <w:spacing w:after="0"/>
        <w:ind w:left="0"/>
        <w:jc w:val="both"/>
      </w:pPr>
      <w:r>
        <w:rPr>
          <w:rFonts w:ascii="Times New Roman"/>
          <w:b w:val="false"/>
          <w:i w:val="false"/>
          <w:color w:val="000000"/>
          <w:sz w:val="28"/>
        </w:rPr>
        <w:t>
      4) получения из цифровой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bookmarkEnd w:id="69"/>
    <w:bookmarkStart w:name="z72" w:id="70"/>
    <w:p>
      <w:pPr>
        <w:spacing w:after="0"/>
        <w:ind w:left="0"/>
        <w:jc w:val="both"/>
      </w:pPr>
      <w:r>
        <w:rPr>
          <w:rFonts w:ascii="Times New Roman"/>
          <w:b w:val="false"/>
          <w:i w:val="false"/>
          <w:color w:val="000000"/>
          <w:sz w:val="28"/>
        </w:rPr>
        <w:t>
      5) проживания в центрах оказания специальных социальных услуг в условиях стационара и нахождении на полном государственном обеспечении, за исключением лица, которому предоставляется сверхгарантированный объем специальных социальных услуг.</w:t>
      </w:r>
    </w:p>
    <w:bookmarkEnd w:id="70"/>
    <w:p>
      <w:pPr>
        <w:spacing w:after="0"/>
        <w:ind w:left="0"/>
        <w:jc w:val="both"/>
      </w:pPr>
      <w:r>
        <w:rPr>
          <w:rFonts w:ascii="Times New Roman"/>
          <w:b w:val="false"/>
          <w:i w:val="false"/>
          <w:color w:val="000000"/>
          <w:sz w:val="28"/>
        </w:rPr>
        <w:t>
      Порядок обжалования решения, принятого уполномоченным органом по оказанию социальной помощи определен Приказом Министра труда и социальной защиты населения Республики Казахстан от 25 марта 2021 года № 84 "О некоторых вопросах оказания государственных услуг в социально-трудовой сфере" (зарегистрированным в Реестре государственной регистрации нормативных правовых актов под № 22394).</w:t>
      </w:r>
    </w:p>
    <w:bookmarkStart w:name="z73" w:id="71"/>
    <w:p>
      <w:pPr>
        <w:spacing w:after="0"/>
        <w:ind w:left="0"/>
        <w:jc w:val="both"/>
      </w:pPr>
      <w:r>
        <w:rPr>
          <w:rFonts w:ascii="Times New Roman"/>
          <w:b w:val="false"/>
          <w:i w:val="false"/>
          <w:color w:val="000000"/>
          <w:sz w:val="28"/>
        </w:rPr>
        <w:t>
      29. Финансирование расходов на предоставление социальной помощи осуществляется в пределах средств, предусмотренных бюджетом Айыртауского района на текущий финансовый год.</w:t>
      </w:r>
    </w:p>
    <w:bookmarkEnd w:id="71"/>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p>
      <w:pPr>
        <w:spacing w:after="0"/>
        <w:ind w:left="0"/>
        <w:jc w:val="both"/>
      </w:pPr>
      <w:r>
        <w:rPr>
          <w:rFonts w:ascii="Times New Roman"/>
          <w:b w:val="false"/>
          <w:i w:val="false"/>
          <w:color w:val="000000"/>
          <w:sz w:val="28"/>
        </w:rPr>
        <w:t xml:space="preserve">
      При исчислении и оказании социальной помощи все суммы, исчисленные в тиынах, подлежат округлению до одного тенге, независимо от суммы тиынов. </w:t>
      </w:r>
    </w:p>
    <w:bookmarkStart w:name="z74" w:id="72"/>
    <w:p>
      <w:pPr>
        <w:spacing w:after="0"/>
        <w:ind w:left="0"/>
        <w:jc w:val="both"/>
      </w:pPr>
      <w:r>
        <w:rPr>
          <w:rFonts w:ascii="Times New Roman"/>
          <w:b w:val="false"/>
          <w:i w:val="false"/>
          <w:color w:val="000000"/>
          <w:sz w:val="28"/>
        </w:rPr>
        <w:t>
      30. Социальная помощь прекращается в случаях:</w:t>
      </w:r>
    </w:p>
    <w:bookmarkEnd w:id="72"/>
    <w:bookmarkStart w:name="z75" w:id="73"/>
    <w:p>
      <w:pPr>
        <w:spacing w:after="0"/>
        <w:ind w:left="0"/>
        <w:jc w:val="both"/>
      </w:pPr>
      <w:r>
        <w:rPr>
          <w:rFonts w:ascii="Times New Roman"/>
          <w:b w:val="false"/>
          <w:i w:val="false"/>
          <w:color w:val="000000"/>
          <w:sz w:val="28"/>
        </w:rPr>
        <w:t>
      1) смерти получателя;</w:t>
      </w:r>
    </w:p>
    <w:bookmarkEnd w:id="73"/>
    <w:bookmarkStart w:name="z76" w:id="74"/>
    <w:p>
      <w:pPr>
        <w:spacing w:after="0"/>
        <w:ind w:left="0"/>
        <w:jc w:val="both"/>
      </w:pPr>
      <w:r>
        <w:rPr>
          <w:rFonts w:ascii="Times New Roman"/>
          <w:b w:val="false"/>
          <w:i w:val="false"/>
          <w:color w:val="000000"/>
          <w:sz w:val="28"/>
        </w:rPr>
        <w:t>
      2) выезда получателя на постоянное проживание за пределы Айыртауского района;</w:t>
      </w:r>
    </w:p>
    <w:bookmarkEnd w:id="74"/>
    <w:bookmarkStart w:name="z77" w:id="75"/>
    <w:p>
      <w:pPr>
        <w:spacing w:after="0"/>
        <w:ind w:left="0"/>
        <w:jc w:val="both"/>
      </w:pPr>
      <w:r>
        <w:rPr>
          <w:rFonts w:ascii="Times New Roman"/>
          <w:b w:val="false"/>
          <w:i w:val="false"/>
          <w:color w:val="000000"/>
          <w:sz w:val="28"/>
        </w:rPr>
        <w:t>
      3) направления получателя на проживание в центры оказания специальных социальных услуг;</w:t>
      </w:r>
    </w:p>
    <w:bookmarkEnd w:id="75"/>
    <w:bookmarkStart w:name="z78" w:id="76"/>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76"/>
    <w:bookmarkStart w:name="z79" w:id="77"/>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bookmarkEnd w:id="77"/>
    <w:p>
      <w:pPr>
        <w:spacing w:after="0"/>
        <w:ind w:left="0"/>
        <w:jc w:val="both"/>
      </w:pPr>
      <w:r>
        <w:rPr>
          <w:rFonts w:ascii="Times New Roman"/>
          <w:b w:val="false"/>
          <w:i w:val="false"/>
          <w:color w:val="000000"/>
          <w:sz w:val="28"/>
        </w:rPr>
        <w:t>
      Подпункт 3) настоящего пункта не распространяется на выплату социальной помощи, назначенной по основаниям, указанным в подпунктах 1) и 2) пункта 6 настоящих Типовых правил.</w:t>
      </w:r>
    </w:p>
    <w:p>
      <w:pPr>
        <w:spacing w:after="0"/>
        <w:ind w:left="0"/>
        <w:jc w:val="both"/>
      </w:pPr>
      <w:r>
        <w:rPr>
          <w:rFonts w:ascii="Times New Roman"/>
          <w:b w:val="false"/>
          <w:i w:val="false"/>
          <w:color w:val="000000"/>
          <w:sz w:val="28"/>
        </w:rPr>
        <w:t>
      Выплата социальной помощи по основаниям, указанным в подпунктах 1) - 3) настоящего пункта, прекращается со следующего месяца после наступления указанных обстоятельств.</w:t>
      </w:r>
    </w:p>
    <w:p>
      <w:pPr>
        <w:spacing w:after="0"/>
        <w:ind w:left="0"/>
        <w:jc w:val="both"/>
      </w:pPr>
      <w:r>
        <w:rPr>
          <w:rFonts w:ascii="Times New Roman"/>
          <w:b w:val="false"/>
          <w:i w:val="false"/>
          <w:color w:val="000000"/>
          <w:sz w:val="28"/>
        </w:rPr>
        <w:t>
      Выплата социальной помощи по основаниям, указанным в подпунктах 4) и 5) настоящего пункта, прекращается с месяца наступления указанных обстоятельств.</w:t>
      </w:r>
    </w:p>
    <w:bookmarkStart w:name="z80" w:id="78"/>
    <w:p>
      <w:pPr>
        <w:spacing w:after="0"/>
        <w:ind w:left="0"/>
        <w:jc w:val="both"/>
      </w:pPr>
      <w:r>
        <w:rPr>
          <w:rFonts w:ascii="Times New Roman"/>
          <w:b w:val="false"/>
          <w:i w:val="false"/>
          <w:color w:val="000000"/>
          <w:sz w:val="28"/>
        </w:rPr>
        <w:t>
      31.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78"/>
    <w:bookmarkStart w:name="z81" w:id="79"/>
    <w:p>
      <w:pPr>
        <w:spacing w:after="0"/>
        <w:ind w:left="0"/>
        <w:jc w:val="both"/>
      </w:pPr>
      <w:r>
        <w:rPr>
          <w:rFonts w:ascii="Times New Roman"/>
          <w:b w:val="false"/>
          <w:i w:val="false"/>
          <w:color w:val="000000"/>
          <w:sz w:val="28"/>
        </w:rPr>
        <w:t>
      32.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цифровой системы "Е-Собес".</w:t>
      </w:r>
    </w:p>
    <w:bookmarkEnd w:id="79"/>
    <w:bookmarkStart w:name="z82" w:id="80"/>
    <w:p>
      <w:pPr>
        <w:spacing w:after="0"/>
        <w:ind w:left="0"/>
        <w:jc w:val="both"/>
      </w:pPr>
      <w:r>
        <w:rPr>
          <w:rFonts w:ascii="Times New Roman"/>
          <w:b w:val="false"/>
          <w:i w:val="false"/>
          <w:color w:val="000000"/>
          <w:sz w:val="28"/>
        </w:rPr>
        <w:t>
      33.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цифровые системы уполномоченного государственного органа на получение данных граждан, являющихся (активных) получателями пенсий и пособий.</w:t>
      </w:r>
    </w:p>
    <w:bookmarkEnd w:id="80"/>
    <w:p>
      <w:pPr>
        <w:spacing w:after="0"/>
        <w:ind w:left="0"/>
        <w:jc w:val="both"/>
      </w:pPr>
      <w:r>
        <w:rPr>
          <w:rFonts w:ascii="Times New Roman"/>
          <w:b w:val="false"/>
          <w:i w:val="false"/>
          <w:color w:val="000000"/>
          <w:sz w:val="28"/>
        </w:rPr>
        <w:t>
      Сведения по получателям пенсий и пособий на оказание социальной помощи формируются по форме согласно приложению 7 к Типовым правилам.</w:t>
      </w:r>
    </w:p>
    <w:bookmarkStart w:name="z83" w:id="81"/>
    <w:p>
      <w:pPr>
        <w:spacing w:after="0"/>
        <w:ind w:left="0"/>
        <w:jc w:val="both"/>
      </w:pPr>
      <w:r>
        <w:rPr>
          <w:rFonts w:ascii="Times New Roman"/>
          <w:b w:val="false"/>
          <w:i w:val="false"/>
          <w:color w:val="000000"/>
          <w:sz w:val="28"/>
        </w:rPr>
        <w:t>
      34.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цифровые системы уполномоченного государственного органа.</w:t>
      </w:r>
    </w:p>
    <w:bookmarkEnd w:id="81"/>
    <w:bookmarkStart w:name="z84" w:id="82"/>
    <w:p>
      <w:pPr>
        <w:spacing w:after="0"/>
        <w:ind w:left="0"/>
        <w:jc w:val="both"/>
      </w:pPr>
      <w:r>
        <w:rPr>
          <w:rFonts w:ascii="Times New Roman"/>
          <w:b w:val="false"/>
          <w:i w:val="false"/>
          <w:color w:val="000000"/>
          <w:sz w:val="28"/>
        </w:rPr>
        <w:t>
      35.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82"/>
    <w:p>
      <w:pPr>
        <w:spacing w:after="0"/>
        <w:ind w:left="0"/>
        <w:jc w:val="both"/>
      </w:pPr>
      <w:r>
        <w:rPr>
          <w:rFonts w:ascii="Times New Roman"/>
          <w:b w:val="false"/>
          <w:i w:val="false"/>
          <w:color w:val="000000"/>
          <w:sz w:val="28"/>
        </w:rPr>
        <w:t>
      по единовременным выплатам – ежедневно;</w:t>
      </w:r>
    </w:p>
    <w:p>
      <w:pPr>
        <w:spacing w:after="0"/>
        <w:ind w:left="0"/>
        <w:jc w:val="both"/>
      </w:pPr>
      <w:r>
        <w:rPr>
          <w:rFonts w:ascii="Times New Roman"/>
          <w:b w:val="false"/>
          <w:i w:val="false"/>
          <w:color w:val="000000"/>
          <w:sz w:val="28"/>
        </w:rPr>
        <w:t>
      по ежемесячным и ежеквартальным выплатам – к 27 числу месяца, предшествующего месяцу выплаты.</w:t>
      </w:r>
    </w:p>
    <w:bookmarkStart w:name="z85" w:id="83"/>
    <w:p>
      <w:pPr>
        <w:spacing w:after="0"/>
        <w:ind w:left="0"/>
        <w:jc w:val="both"/>
      </w:pPr>
      <w:r>
        <w:rPr>
          <w:rFonts w:ascii="Times New Roman"/>
          <w:b w:val="false"/>
          <w:i w:val="false"/>
          <w:color w:val="000000"/>
          <w:sz w:val="28"/>
        </w:rPr>
        <w:t>
      36.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bookmarkEnd w:id="83"/>
    <w:p>
      <w:pPr>
        <w:spacing w:after="0"/>
        <w:ind w:left="0"/>
        <w:jc w:val="both"/>
      </w:pPr>
      <w:r>
        <w:rPr>
          <w:rFonts w:ascii="Times New Roman"/>
          <w:b w:val="false"/>
          <w:i w:val="false"/>
          <w:color w:val="000000"/>
          <w:sz w:val="28"/>
        </w:rPr>
        <w:t>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w:t>
      </w:r>
    </w:p>
    <w:p>
      <w:pPr>
        <w:spacing w:after="0"/>
        <w:ind w:left="0"/>
        <w:jc w:val="both"/>
      </w:pPr>
      <w:r>
        <w:rPr>
          <w:rFonts w:ascii="Times New Roman"/>
          <w:b w:val="false"/>
          <w:i w:val="false"/>
          <w:color w:val="000000"/>
          <w:sz w:val="28"/>
        </w:rPr>
        <w:t>
      По заявкам, поступившим после 27 числа месяца, уполномоченный орган по оказанию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 после 1 числа следующего месяца.</w:t>
      </w:r>
    </w:p>
    <w:bookmarkStart w:name="z86" w:id="84"/>
    <w:p>
      <w:pPr>
        <w:spacing w:after="0"/>
        <w:ind w:left="0"/>
        <w:jc w:val="both"/>
      </w:pPr>
      <w:r>
        <w:rPr>
          <w:rFonts w:ascii="Times New Roman"/>
          <w:b w:val="false"/>
          <w:i w:val="false"/>
          <w:color w:val="000000"/>
          <w:sz w:val="28"/>
        </w:rPr>
        <w:t>
      37.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84"/>
    <w:bookmarkStart w:name="z87" w:id="85"/>
    <w:p>
      <w:pPr>
        <w:spacing w:after="0"/>
        <w:ind w:left="0"/>
        <w:jc w:val="both"/>
      </w:pPr>
      <w:r>
        <w:rPr>
          <w:rFonts w:ascii="Times New Roman"/>
          <w:b w:val="false"/>
          <w:i w:val="false"/>
          <w:color w:val="000000"/>
          <w:sz w:val="28"/>
        </w:rPr>
        <w:t>
      38.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 следующих за днем получения сведений из уполномоченной организации по выплате социальной помощи, вносит соответствующие изменения в цифровую систему.</w:t>
      </w:r>
    </w:p>
    <w:bookmarkEnd w:id="85"/>
    <w:bookmarkStart w:name="z88" w:id="86"/>
    <w:p>
      <w:pPr>
        <w:spacing w:after="0"/>
        <w:ind w:left="0"/>
        <w:jc w:val="both"/>
      </w:pPr>
      <w:r>
        <w:rPr>
          <w:rFonts w:ascii="Times New Roman"/>
          <w:b w:val="false"/>
          <w:i w:val="false"/>
          <w:color w:val="000000"/>
          <w:sz w:val="28"/>
        </w:rPr>
        <w:t>
      39.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(выплаченные) суммы социальной помощи, поступившие на счет Государственной корпорации.</w:t>
      </w:r>
    </w:p>
    <w:bookmarkEnd w:id="86"/>
    <w:bookmarkStart w:name="z89" w:id="87"/>
    <w:p>
      <w:pPr>
        <w:spacing w:after="0"/>
        <w:ind w:left="0"/>
        <w:jc w:val="both"/>
      </w:pPr>
      <w:r>
        <w:rPr>
          <w:rFonts w:ascii="Times New Roman"/>
          <w:b w:val="false"/>
          <w:i w:val="false"/>
          <w:color w:val="000000"/>
          <w:sz w:val="28"/>
        </w:rPr>
        <w:t>
      40.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bookmarkEnd w:id="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