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aacf" w14:textId="d7fa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мая 2026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MКБ-10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заболевания (состояния)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Показания (степень, стадия, тяжесть течения) для назначения лекарственных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анатомо-терапевтическо-химической (АТХ) классификации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I21-I22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(в первые 6 месяцев после перенесенного острого инфаркта миокарда)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Больные после стентирования коронарных сосудов, аортокоронарного шунтирования, инфаркта миокарда. Стенокардия напряжения III-IV ФК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таблетка подъязычная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Интерстициальные болезни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капсула/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Хлоргексидин*, раствор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B18.2, K74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велпатасвир,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B18.0, B18.1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 с дельта и без дельта агента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алафенамид,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 2а,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Месалазин, таблетка, гранулы, суппозитория, суспензия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D45-47.9, C81-C96, D56, D57, D59.5, D61, D69.3, D76.0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включая некоторые заболевания крови, в том числе апластическую анемию и имунную тромбоцитопению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L01EA02/L01XE06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L01XE08/L01EA03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Акалабрутиниб, капсула/таблетка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L01EL02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Третиноин*,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C91.0, C92.1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лейкоз, хронический миелоидный лейкоз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D66-D68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(плазменный), лиофилизат/порошок лиофилизированный для приготовления раствора для внутривенного введения/лиофилизированный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(рекомбинантный), лиофилизат/порошок лиофилизированный для приготовления раствора для внутривенного введения/порошок лиофилизированный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разрушения фактора свертывания крови VIII (Антиингибиторный коагулянтный комплекс), лиофилизат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(плазменный), лиофилизат для приготовления раствора для внутривенного введения/лиофилизат/ 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IX (рекомбинантный), лиофилизат для приготовления раствора для внутривенного введения/лиофилизат/лиофилизированный порошок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Виллебранда и фактор свертывания крови VIII в комбинации, лиофилизат для приготовления раствора для инфузий/лиофилизат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VIIа (Эптаког альфа (активированный), лиофилизат для приготовления раствора для внутривенного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D80-D89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Иммунодефицитные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нормальный человеческий, раствор для инъекций,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J06BA01/ J06BA02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 (исключая E22.8), D35.2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Гормонально активные опухоли гипофиза. Акромегалия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порошок для приготовления суспензии для иньекций,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Гипофизарный нанизм, синдром Шерешевского- Тернера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инъекционного раствора,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E22.8, E30.1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(преждевременное, ускоренное) половое развитие центрального генеза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суспензий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Гепато-церебральная дистрофия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течение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таблетка/капсула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Гоше (1 и 3 тип, вне зависимости от степени тяжести)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Имиглюцераза, лиофилизат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 (Все стадии и степени тяжести)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 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бета, лиофилизат для приготовления концентрата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E76.0, E76.1, E76.2, E76.3, E76.8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типа (синдром Гурлера)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1-3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 бета,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6-типа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IVА 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т.д.), капсула в кишечнорастворимой оболочке, содержащая минимикросферы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порошок для ингаляций в капсулах,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порошок для приготовления раствора для инъекций или инфузий, порошок для раствора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 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генерализованная липодистрофия Берардинелли-Сейпа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Стилла, развившаяся у взрослых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(ювенильный) артрит с системным началом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манту-позитивных пациентов с латентным туберкулҰзом, нуждающихся в биологической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M30, M31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 и родственные состояния; Другие некротизирующие васкулопатии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M33-M33.9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M34-M34.9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тяжелого феномена Рейно с дигитальными язвами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течения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1 b,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бета-1а, раствор для инъекций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Диметилфумарат, таблетка/капсула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Высокоактивные и быстропрогрессирующие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Натализумаб, концентрат для приготовления раствора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L04AG03/L04AA23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Окрелизумаб, концентрат для приготовления раствора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L04AG08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G40.0-G40.9, Q85.1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Ламотриджин, таблетка, таблетка жевательная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Леветирацетам, таблетка, раствор для перорального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фармакорезистентные формы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Тетракозактид, суспензия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Зонисамид,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Галоперидол, таблетка, масляный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Рисперидон, таблетка, порошок для приготовления суспензий для внутримышечного введения пролонгированного действия,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Палиперидон, таблетка, суспензия для инъекций внутримышечного введения пролонгированного действия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Карипразин,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Пациенты, подлежащие поддерживающей терапии агонистами опиоидов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Метадон, раствор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инфекционные и паразитарные болезни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A15-A19, Z20.1, R76.1, Y58.0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и поддерживающая фазы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Стрептомицин, порошок для приготовления раствора для внуримышечного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Амикацин, раствор для инъекций,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Этамбутол, раствор для инъекций,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и Изониазид,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Рифампицин, Пиразинамид, Этамбутол и Изониазид,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B20-B24, Z20.6, Z20.1, Z29.2, Z29.8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ВИЧ-инфекция, для до и постконтактной профилактики ВИЧ -инфекции, ВИЧ-ассоциированных заболеваний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принимают лекарственные препараты одного производителя по достижении 18 лет. Пациенты из очага Туркестанской области и г. Шымкент с ВИЧ-инфекцией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Абакавир, таблетка;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и Ламивудин,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и Абакавир,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Тенофовира дизопроксил и Эмтрицитабин,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Ритонавир, таблетка,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Абакавир и 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и Кобицистат,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J05AJ03/J05AX12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Эмтрицитабин, тенофовира алафенамид и рилпивирин,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тенофовира дизопроксил и долутегравир,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C00-C97, D00-D48 (за исключением D35.2)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Эритропоэтин (Эпоэтин зета),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Трастузумаб, раствор для инъекций;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L01FD01/L01XC03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L01EA01/L01XE01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L01EB01/L01XE02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L01EX01/L01XE04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L01EH01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Гозерелин, имплантат пролонгированного действия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Трипторелин, лиофилизат для приготовления суспензии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Фулвестрант, раствор для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Апалутамид, таблетки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БЦЖ, порошок для приготовления суспензии для интравизикального введения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кислота, концентрат/порошок лиофилизированный/лиофилизат для приготовления раствора инфузий, раствор для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 C47.4 C47.5 C47.6 C47.8 C47.9 C48.0 C74.0 C74.1 C74.9 C76.0 C76.1 C76.2 C76.7 C76.8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Бисакодил, таблетка, суппозитория ректальная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таблетка;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раствор для инъекций, таблетка, капсула, суппозитория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Морфин, раствор для инъекций;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Фентанил, трансдермальная терапевтическая система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Амитриптилин, таблетка, драже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N02BF02/N03AX16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предупреждения риска отторжения трансплантированных органов и тканей, пациенты принимают лекарственные препараты одного производителя на протяжении всей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и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 с распространенными формами злокачественных новообразований, туберкулеза и ВИЧ- инфекции, хроническими прогрессирующими заболеваниями в стадии декомпенсации сердечной, легочной, печеночной, почечной недостаточности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при наличии симптоматики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Фенилкетонурия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формы, пожизненная терапия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низкобелковые продукты и продукты с низким содержанием фенилаланина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L13, Q81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O92.0, O92.3, O92.4, O92.7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искусственное или смешанное вскармливание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Адаптированные заменители грудного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кормящей матери: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ВИЧ-инфекция, активная форма туберкулеза;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заболевания ребенка: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подтвержденная врожденная лактазная недостаточность, галактоземия, фенилкетонурия, болезнь "кленового сиропа";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 усыновленные дети.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Относительные показания: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психические заболевания (психозы или тяжелые послеродовые депрессии), врожденные и приобретенные пороки сердца, заболевания сердца, сопровождающиеся декомпенсацией сердечно-сосудистой системы, тяжелые формы эндокринных заболеваний, тяжелые формы аллергических заболеваний;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и смешанное вскармливание: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кормящей матери, сопровождающиеся приемом лекарственных препаратов (цитостатиков, радиоактивных, тиреоидных, психотропных, наркотических) при наличии заключения от профильного специалиста: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формы болезней системы крови и кроветворного аппарата, злокачественные онкологические заболевания, тяжелые формы заболеваний почек с развитием почечной недостаточности, гнойно-септические заболевания, первичные формы гипогалактии;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от многоплодной беременности;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дети матерей, обучающихся по очной форме обучения в организациях образования,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стационарное лечение матери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Лекарственные средства в системе обязательного социального медицинского страхования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I20, I23, I24, I25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(кроме первых 6 месяцев после перенесенного острого инфаркта миокарда)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напряжения, вариантная стенокардия, постинфарктный кардиосклероз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Нитроглицерин, аэрозоль подъязычный, таблетка подъязычная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динитрат, спрей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Эзетимиб,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Индапамид***,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 в комбинации с диуретиками***,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базовой терапии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I47, I48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Аритмии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предсердий (пароксизмальная, персистирующая, постоянная), в том числе после выполнения радиочастотной аблации (РЧА)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этексилат, капсулы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с низкой фракцией выброса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порошок для ингаляций,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степень тяжести по заключению Республиканской специализированной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стадии обострения и ремиссии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Салметерол и Флутиказон, порошок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бромид, раствор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Олодатерол и Тиотропия бромид, раствор для ингаляций в комплекте с ингалятором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 типа I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 типа II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При наличии факторов риска сердечно-сосудистых осложнений (дополнительная терапия) по назначению эндокринолога.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 и ликсисенатид,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E05, E20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Гипертиреоз/ Гипопаратиреоз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 Верифицированный диагноз Гипопаратиреоз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фертильного возраста,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B03AE10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D55-64.9, D69 (исключая D56, D57, D59.5, D61, D69.3, D76.0)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M05-M06 (исключая M06.1)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лиофилизат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у взрослых пациентов в случаях неэффективности и непереносимости предыдущей терапии болезнь-модифицирующими антиревматическими препаратами и антагонистами фактора некроза опухолей, непереносимой токсичности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раствор для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Пациентам, ранее получавшим препарат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и Карбидопа,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спастических состояниях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глаза и слуха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тяжелая степень,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неэффективности базисной иммуносупрессивной терапии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N18.2, N18.3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 додиализная стадия нефропротекции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Медицинские изделия в системе обязательного социального медицинского страхования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 типа I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(помповая инсулинотерапия)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до 21 года и беременные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Помпы инсулиновые**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 типа II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инсулиннезависимого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Лекарственные средства в системе обязательного социального медицинского страхования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I33, I01.1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 инфекционный (острый/подострый)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стационарного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Цефтриаксон, порошок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 комбинации с беталактамным антибиотиком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I10-I15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степени риска; симптоматическая артериальная гипертензия при хронических заболеваниях почек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Индапамид***,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Фозиноприл***,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I50, I42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функциональные классы по NYHA, в том числе дилатационная кардиомиопатия и другие причины хронической сердечной недостаточности, не связанные с артериальной гипертензией и ишемической болезнью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Спиронолактон, таблетка,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I05-I09, I34-I39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клапанов сердца (больные с протезированными клапанами сердца)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 и Флутиказон,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Формотерол и Будесонид,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аэрозоль для ингаляций дозированный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Флутиказон, аэрозоль для ингаляций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Монтелукаст, таблетка, в том числе жевательная, гранула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степень тяжести по заключению Республиканской специализированной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верхних дыхательных путей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J12, J13-J16, J18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J20-J22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респираторные инфекции нижних дыхательных путей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Ибупрофен, таблетка, суспензия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Парацетамол, таблетка, суппозитория ректальная, суспензия для орального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присоединении бактериальной инфекции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порошок для приготовления суспензии для приема внутрь, таблетка, капсула, гранулы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Амоксициллин, таблетка, порошок для приготовления суспензии для приема внутрь,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кислота, таблетка, порошок для приготовления суспензии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брохообструкции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Сальбутамол, аэрозоль для ингаляций, раствор для небулайзера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Вазомоторный и аллергический ринит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Беклометазон, спрей дозированный назальный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железодефицитной анемии II, III степени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однокомпонентный/комбинированный с аскорбиновой кислотой,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B03AA07/ B03AE10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12 лет, состоящие на динамическом наблюдении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таблетка/ капли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D55-64.9, D69 (исключая D56, D57, D59.5, D61, D69.3, D76.0)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 (исключая некоторые заболевания крови, в том числе апластическую анемию, иммунные тромбоцитопении)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 типа I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гипогликемические состояния после инъекции инсулина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Глюкагон, лиофилизат для приготовления раствора для инъекций в комплекте с растворителем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 типа II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2 типа. Без осложнений, выбор терапии обосновывается врачом ВОП и/или эндокринологом, достижение целевого уровня гликированного гемоглобина, в комплексе с диабетическим образованием и изменением образа жизни.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сахарного диабета II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Несахарный диабет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Десмопрессин, лиофилизат оральный;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E00-E03, E89.0, E05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Гипотиреоз/ Гипертиреоз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диагноз. Гипотиреоз Верифицированный диагноз Гипертиреоз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 (за исключением E23.0), Q96.9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Гипофункция и другие нарушения гипофиза, Синдром Тернера неуточненный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Верифицированный диагноз данными обследованиями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порошок лиофилизированный для приготовления раствора для инъекций,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5 лет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в осенне-зимний период, лечение вне зависимости от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Эргокальциферол, капли, раствор масляный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Колекальциферол, капли, раствор для приема внутрь, капли оральные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Грибковые инфекции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B35-B49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Клотримазол, мазь,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капсула, таблетка, сироп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Нистатин, гранулы для приготовления суспензии для местного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H40-H42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капли глазные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L20-L30, L42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крем,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Цетиризин, таблетка, раствор оральный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мазь, крем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Мометазон, мазь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эффективности метотрексата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М07.3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M08, за исключением M08.2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таблетка,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инъекций, порошок лиофилизированный для приготовления раствора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увеита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пациентов с массой тела более 40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подкожного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эпилептиформных припадков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кислота, таблетка, капсула, гранула, сироп, капли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спастических состояниях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Прогрессирующие гломерулярные заболевания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морфологически верифицированном и клинически проявляющимся нефротическим и нефритическим синдромами, быстропрогрессирующим течением (в т.ч при аутоиммунных заболеваниях)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Циклофосфамид, лиофилизат для приготовления раствора для внутривенного и внутримышечного введения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Циклоспорин, капсула, раствор для приема внутрь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с ренальной анемией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III-IV-V стадии, за исключением пациентов, получающих программный диализ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бета, раствор для внутривенных и подкожных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бета, раствор для инъекций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Севеламер, таблетка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Медицинские изделия в системе обязательного социального медицинского страхования для детей до 18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 типа I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кетоновых тел в моче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инсулина, помповая инсулинотерапия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Помпы инсулиновые**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сахарный типа II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инсулиннезависимого диабета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сахарным диабетом на фоне интенсивной инсулинотерапии – режим множественных инъекций инсулина Пациенты с сахарным диабетом на фоне терапии базальным инсулином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 полос в год 1 пациенту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для детей до 18 лет, ранее получавших помповую терапию расходные материалы одного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лекарственные средства, в том числе подлежащие обеспечению с использованием сооплаты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-10 – международный классификатор болезней десятого пересмотра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АТХ - анатомо-терапевтически-химическая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ФК – функциональный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 – острая респираторная вирусная 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 – врач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 – вирус иммунодефицита 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