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459e" w14:textId="a794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Республики Казахстан от 20 января 2021 года № ҚР ДСМ-7 "Об утверждении цен на товары (работы, услуги), производимые и (или) реализуемые субъектом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апреля 2026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января 2021 года № ҚР ДСМ-7 "Об утверждении цен на товары (работы, услуги), производимые и (или) реализуемые субъектом государственной монополии" (зарегистрирован в Реестре государственной регистрации нормативных правовых актов под № 22096)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перерегистрации, внесении изменений в регистрационное досье лекарственных средств и медицинских изделий, а также при оценке оптимальных технических характеристик и клинико-технического обоснования медицинского изделия в соответствии с законодательством Республики Казахстан, согласно приложению 2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цены на товары (работы, услуги), производимые и (или) реализуемые субъектом государственной монополии по оценке соотношения "польза-риск" лекарственных средств и медицинских изделий, а также оценке материалов для проведения клинических исследований лекарственных средств и медицинских изделий, в соответствие с требованиями международных договоров и актов, составляющих право Евразийского экономического союза или в соответствии с законодательством Республики Казахстан, согласно приложению 4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перерегистрации, внесении изменений в регистрационное досье лекарственных средств и медицинских изделий, а также при оценке оптимальных технических характеристик и клинико-технического обоснования медицинского изделия в соответствии с законодательством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изделий, ввозимых в Республику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Экспертиза при государственной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1 401 552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1 350 891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1 095 386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1 648 097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1 272 695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1 567 382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1 234 878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 (джиэмпи)*, Премиксы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Экспертиза при государственной перерегистрации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1 266 959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1 224 339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1 170 527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1 034 858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 (джиэмпи), Премиксы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Экспертиза при внесении изменений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работы при внесении изменений в регистрационное досье, с аналитической экспертизой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работы при внесении изменений в регистрационное досье, без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Экспертиза при государственной регистрации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Брекет-системы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брекет-системы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Гемоконтейнеры, гемофильтры, лейкофильтры, гемоконцентраторы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гемоконтейнеров, гемофильтров, лейкофильтров, гемоконцентраторов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игл медицинских (за исключением хирургических)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стоматологии (за исключением имплантируемых)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для стоматологии (за исключением имплантируемых)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протезно-ортопедические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протезно-ортопедических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изделий, используемые для трансфузий, перфузий и инфузий, сосудистых катетеров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виде растворов, капель, спреев, гелей, мазей, таблеток, кремов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витро)**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до 10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до 10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от 11 до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от 11 до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свыше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свыше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службы экстракорпорального оплодотворения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службы экстракорпорального оплодотворения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санитарно-гигиенического назначения многоразового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санитарно-гигиенического назначения многоразового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санитарно-гигиенического назначения одноразового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санитарно-гигиенического назначения одноразового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применяемые для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применяемых для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имплантируемых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катетеров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(до 50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(до 50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101 до 500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101 до 500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501 до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501 до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51 до 100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51 до 100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(свыше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(свыше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контактных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очковых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слизистых, комплекты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слизистых, комплектов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(до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(до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(свыше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(свыше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натуральной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полимерной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с добавлением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 с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фиксирующие, в том числе контурные и эластичные, жгуты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повязок фиксирующих, в том числе контурных и эластичных, жгутов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забора проб крови, мочи, стула, биопсийного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94 381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стоматологических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шовного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шприцов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1 и 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2 б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Экспертиза при государственной перерегистрации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Брекет-системы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брекет-системы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Гемоконтейнеры, гемофильтры, лейкофильтры, гемоконцентраторы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гемоконтейнеров, гемофильтров, лейкофильтров, гемоконцентраторов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игл медицинских (за исключением хирургических)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стоматологии (за исключением имплантируемых)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для стоматологии (за исключением имплантируемых)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протезно-ортопедические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протезно-ортопедических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изделий, используемые для трансфузий, перфузий и инфузий, сосудистых катетеров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виде растворов, капель, спреев, гелей, мазей, таблеток, кремов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витро)**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до 10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до 10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от 11 до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от 11 до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свыше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свыше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службы экстракорпорального оплодотворения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службы экстракорпорального оплодотворения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санитарно-гигиенического назначения многоразового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санитарно-гигиенического назначения многоразового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санитарно-гигиенического назначения одноразового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санитарно-гигиенического назначения одноразового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применяемые для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применяемых для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имплантируемых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катетеров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(до 50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(до 50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101 до 500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101 до 500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501 до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501 до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51 до 100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51 до 100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(свыше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(свыше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контактных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очковых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слизистых, комплекты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слизистых, комплектов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(до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(до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(свыше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(свыше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натуральной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полимерной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с добавлением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 с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фиксирующие, в том числе контурные и эластичные, жгуты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повязок фиксирующих, в том числе контурных и эластичных, жгутов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забора проб крови, мочи, стула, биопсийного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94 381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стоматологических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шовного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шприцов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1 и 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2 б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Экспертиза при внесении изменений в регистрационное досье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регистрационное досье медицинских изделий, без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при внесении изменений в регистрационное досье медицинских изделий, без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регистрационное досье медицинских изделий, с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при внесении изменений в регистрационное досье медицинских изделий, с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изделий, производимых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Экспертиза при государственной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(джиэмпи), премиксы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Экспертиза при государственной перерегистрации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GMP(джиэмпи), Премиксы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Экспертиза при внесении изменений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досье, с аналитической экспертизой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досье, без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Экспертиза при государственной регистрации (перерегистрации) медицинских изделий***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Брекет-системы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брекет-систем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Гемоконтейнеры, гемофильтры, лейкофильтры, гемоконцентраторы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гемоконтейнеров, гемофильтров, лейкофильтров, Гемоконцентраторов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игл медицинских (за исключением хирургических)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стоматологии (за исключением имплантируемых)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для стоматологии (за исключением имплантируемых)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протезно-ортопедические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протезно-ортопедических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изделий, используемых для трансфузий, перфузий и инфузий, сосудистых катетеры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виде растворов, капель, спреев, гелей, мазей, таблеток, кремов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до 10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набора до 10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от 11 до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набора от 11 до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свыше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набора свыше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службы экстракорпорального оплодотворения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службы экстракорпорального оплодотворения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санитарно-гигиенического назначения многоразового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санитарно-гигиенического назначения многоразового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 гигиенического назначения одноразового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 гигиенического назначения одноразового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применяемые для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применяемых для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имплантируемых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катетеров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(до 50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(до 50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101 до 500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101 до 500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501 до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501 до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51 до 100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51 до 100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(свыше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(свыше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контактных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очковых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слизистых, комплекты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слизистых, комплектов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(до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(до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(свыше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(свыше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натуральной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полимерной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с добавлением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 с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фиксирующие, в том числе контурные и эластичные, жгуты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повязок фиксирующих, в том числе контурных и эластичных жгутов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забора проб крови, мочи, стула, биопсийного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стоматологических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шовного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шприцов медицинских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1 и 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2 б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Экспертиза при внесении изменений в регистрационное досье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регистрационное досье медицинских изделий, без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при внесении изменений в регистрационное досье медицинских изделий, без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регистрационное досье медицинских изделий, с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при внесении изменений в регистрационное досье медицинских изделий, с аналитической экспертизой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Экспертиза при оценке оптимальных технических характеристик и клинико-технического обоснования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 оптимальных технических характеристик медицинского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 клинико-технического обоснования медицинского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        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GMP (джиэмпи) - надлежащие фармацевтические практики в сфере обращения лекарственных средств – стандарты в области здравоохранения, распространяющиеся на все этапы жизненного цикла лекарственных средств: надлежащая производственная практика.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in vitro (ин витро) - исследования, в которых в качестве тест-систем используют не многоклеточные целостные организмы, а микроорганизмы или материал, изолированный от целостных организмов, или их имитации.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экспертиза при перерегистрации медицинских изделий, произведенных в Республике Казахстан (для отечественных производителей), в связи с истечением срока действия регистрационного удостоверения оплачивается в сумме 50% от стоимости регистрации.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по оценке соотношения "польза-риск" лекарственных средств и медицинских изделий, а также оценке материалов для проведения клинических исследований лекарственных средств и медицинских изделий, в соответствии с требованиями международных договоров и актов, составляющих право Евразийского экономического союза или в соответствии с законодательством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Экспертиза при оценке соотношения "польза-риск"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соотношения "польза–риск" лекарственных средств с бессрочной регистрацией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соотношения "польза-риск" медицинских изделий 2б и 3 класса безопасности, имеющих бессрочную регистрацию***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регистрационное удостоверение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Экспертиза при оценке материалов для проведения клинических исследований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материалов для проведения клинических исследований лекарственных средств и медицинских изделий, за исключением медицинских изделий для диагностики in vitro (ин витро), медицинских изделий 1 и 2а класса потенциального риска применения****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заявка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385 143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снижение стоимости для отечественных производителей в размере 78% от стоимости оказываемых услуг.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случае одной дополнительной дозировки одного торгового наименования лекарственного препарата одного производителя, применяется снижение стоимости в размере 25% от стоимости оказываемых услуг, для каждой последующей дополнительной дозировки применяется снижение стоимости в размере 50% от стоимости оказываемых услуг.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применяется снижение стоимости для отечественных производителей в размере 67% от стоимости оказываемых услуг.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применяется снижение стоимости для отечественных производителей в размере 50% от стоимости оказываемых услуг.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