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a310" w14:textId="0c8a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40/343 "О бюджете Шакатского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Шакатского сельского округа на 2026-2028 годы" от 19 декабря 2025 года № 40/343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Шакатского cельского округа на 2026-2028 годы согласно приложениям 1, 2 и 3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61 395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18 044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262 тысячи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2026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