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2f08" w14:textId="1302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района Аққулы</w:t>
      </w:r>
    </w:p>
    <w:p>
      <w:pPr>
        <w:spacing w:after="0"/>
        <w:ind w:left="0"/>
        <w:jc w:val="both"/>
      </w:pPr>
      <w:r>
        <w:rPr>
          <w:rFonts w:ascii="Times New Roman"/>
          <w:b w:val="false"/>
          <w:i w:val="false"/>
          <w:color w:val="000000"/>
          <w:sz w:val="28"/>
        </w:rPr>
        <w:t>Решение маслихата района Аққулы Павлодарской области от 13 апреля 2026 года № 186/46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решения см. в </w:t>
      </w:r>
      <w:r>
        <w:rPr>
          <w:rFonts w:ascii="Times New Roman"/>
          <w:b w:val="false"/>
          <w:i w:val="false"/>
          <w:color w:val="ff0000"/>
          <w:sz w:val="28"/>
        </w:rPr>
        <w:t>п.2</w:t>
      </w:r>
      <w:r>
        <w:rPr>
          <w:rFonts w:ascii="Times New Roman"/>
          <w:b w:val="false"/>
          <w:i w:val="false"/>
          <w:color w:val="ff0000"/>
          <w:sz w:val="28"/>
        </w:rPr>
        <w:t>.</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Социальным кодексом Республики Казахстан</w:t>
      </w:r>
      <w:r>
        <w:rPr>
          <w:rFonts w:ascii="Times New Roman"/>
          <w:b w:val="false"/>
          <w:i w:val="false"/>
          <w:color w:val="000000"/>
          <w:sz w:val="28"/>
        </w:rPr>
        <w:t xml:space="preserve">, </w:t>
      </w:r>
      <w:r>
        <w:rPr>
          <w:rFonts w:ascii="Times New Roman"/>
          <w:b w:val="false"/>
          <w:i w:val="false"/>
          <w:color w:val="000000"/>
          <w:sz w:val="28"/>
        </w:rPr>
        <w:t>пунктом 2 - 3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Законом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Аққулы РЕШИЛ:</w:t>
      </w:r>
    </w:p>
    <w:bookmarkEnd w:id="0"/>
    <w:bookmarkStart w:name="z8"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района Аққулы,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Настоящее решение вводится в действие с 1 мая 2026 года и подлежит официальному опубликованию.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 района</w:t>
            </w:r>
            <w:r>
              <w:br/>
            </w:r>
            <w:r>
              <w:rPr>
                <w:rFonts w:ascii="Times New Roman"/>
                <w:b w:val="false"/>
                <w:i w:val="false"/>
                <w:color w:val="000000"/>
                <w:sz w:val="20"/>
              </w:rPr>
              <w:t>Аққулы</w:t>
            </w:r>
            <w:r>
              <w:br/>
            </w:r>
            <w:r>
              <w:rPr>
                <w:rFonts w:ascii="Times New Roman"/>
                <w:b w:val="false"/>
                <w:i w:val="false"/>
                <w:color w:val="000000"/>
                <w:sz w:val="20"/>
              </w:rPr>
              <w:t>от 13 апреля 2026 года</w:t>
            </w:r>
            <w:r>
              <w:br/>
            </w:r>
            <w:r>
              <w:rPr>
                <w:rFonts w:ascii="Times New Roman"/>
                <w:b w:val="false"/>
                <w:i w:val="false"/>
                <w:color w:val="000000"/>
                <w:sz w:val="20"/>
              </w:rPr>
              <w:t>№ 186/46</w:t>
            </w:r>
          </w:p>
        </w:tc>
      </w:tr>
    </w:tbl>
    <w:bookmarkStart w:name="z12"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Аққулы</w:t>
      </w:r>
    </w:p>
    <w:bookmarkEnd w:id="3"/>
    <w:bookmarkStart w:name="z13"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района Аққулы (далее - Правила) разработаны в соответствии с </w:t>
      </w:r>
      <w:r>
        <w:rPr>
          <w:rFonts w:ascii="Times New Roman"/>
          <w:b w:val="false"/>
          <w:i w:val="false"/>
          <w:color w:val="000000"/>
          <w:sz w:val="28"/>
        </w:rPr>
        <w:t>Социальным кодексом Республики Казахстан</w:t>
      </w:r>
      <w:r>
        <w:rPr>
          <w:rFonts w:ascii="Times New Roman"/>
          <w:b w:val="false"/>
          <w:i w:val="false"/>
          <w:color w:val="000000"/>
          <w:sz w:val="28"/>
        </w:rPr>
        <w:t xml:space="preserve">, </w:t>
      </w:r>
      <w:r>
        <w:rPr>
          <w:rFonts w:ascii="Times New Roman"/>
          <w:b w:val="false"/>
          <w:i w:val="false"/>
          <w:color w:val="000000"/>
          <w:sz w:val="28"/>
        </w:rPr>
        <w:t>пунктом 2 - 3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Законом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района Аққулы.</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6"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7"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специальная комиссия</w:t>
      </w:r>
      <w:r>
        <w:rPr>
          <w:rFonts w:ascii="Times New Roman"/>
          <w:b w:val="false"/>
          <w:i w:val="false"/>
          <w:color w:val="000000"/>
          <w:sz w:val="28"/>
        </w:rPr>
        <w:t xml:space="preserve"> - комиссия, создаваемая решением акима района Аққулы по рассмотрению заявления лица (семьи), претендующего на оказание социальной помощи отдельным категориям нуждающихся граждан;</w:t>
      </w:r>
    </w:p>
    <w:bookmarkEnd w:id="8"/>
    <w:bookmarkStart w:name="z18"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9"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района Аққулы" (далее - уполномоченный орган);</w:t>
      </w:r>
    </w:p>
    <w:bookmarkEnd w:id="10"/>
    <w:bookmarkStart w:name="z20"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1"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2"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3"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p>
    <w:bookmarkEnd w:id="14"/>
    <w:bookmarkStart w:name="z24"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5"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6"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участковая комиссия</w:t>
      </w:r>
      <w:r>
        <w:rPr>
          <w:rFonts w:ascii="Times New Roman"/>
          <w:b w:val="false"/>
          <w:i w:val="false"/>
          <w:color w:val="000000"/>
          <w:sz w:val="28"/>
        </w:rPr>
        <w:t xml:space="preserve"> - специальная комиссия, создаваемая решением акимов сельских округов района Аққулы для проведения обследования материального положения лиц (семей), обратившихся за адресной социальной помощью;</w:t>
      </w:r>
    </w:p>
    <w:bookmarkEnd w:id="17"/>
    <w:bookmarkStart w:name="z27"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8"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9"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0"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1"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w:t>
      </w:r>
      <w:r>
        <w:rPr>
          <w:rFonts w:ascii="Times New Roman"/>
          <w:b w:val="false"/>
          <w:i w:val="false"/>
          <w:color w:val="000000"/>
          <w:sz w:val="28"/>
        </w:rPr>
        <w:t>пункта 1</w:t>
      </w:r>
      <w:r>
        <w:rPr>
          <w:rFonts w:ascii="Times New Roman"/>
          <w:b w:val="false"/>
          <w:i w:val="false"/>
          <w:color w:val="000000"/>
          <w:sz w:val="28"/>
        </w:rPr>
        <w:t>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w:t>
      </w:r>
      <w:r>
        <w:rPr>
          <w:rFonts w:ascii="Times New Roman"/>
          <w:b w:val="false"/>
          <w:i w:val="false"/>
          <w:color w:val="000000"/>
          <w:sz w:val="28"/>
        </w:rPr>
        <w:t>статьей 17</w:t>
      </w:r>
      <w:r>
        <w:rPr>
          <w:rFonts w:ascii="Times New Roman"/>
          <w:b w:val="false"/>
          <w:i w:val="false"/>
          <w:color w:val="000000"/>
          <w:sz w:val="28"/>
        </w:rPr>
        <w:t> Закона Республики Казахстан "О ветеранах", оказываются в порядке, определенном настоящими Правилами.</w:t>
      </w:r>
    </w:p>
    <w:bookmarkEnd w:id="22"/>
    <w:bookmarkStart w:name="z32"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год).</w:t>
      </w:r>
    </w:p>
    <w:bookmarkEnd w:id="23"/>
    <w:bookmarkStart w:name="z33" w:id="24"/>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bookmarkEnd w:id="24"/>
    <w:bookmarkStart w:name="z34"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5" w:id="26"/>
    <w:p>
      <w:pPr>
        <w:spacing w:after="0"/>
        <w:ind w:left="0"/>
        <w:jc w:val="both"/>
      </w:pPr>
      <w:r>
        <w:rPr>
          <w:rFonts w:ascii="Times New Roman"/>
          <w:b w:val="false"/>
          <w:i w:val="false"/>
          <w:color w:val="000000"/>
          <w:sz w:val="28"/>
        </w:rPr>
        <w:t>
      2) Международный женский день - 8 марта;</w:t>
      </w:r>
    </w:p>
    <w:bookmarkEnd w:id="26"/>
    <w:bookmarkStart w:name="z36" w:id="27"/>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bookmarkEnd w:id="27"/>
    <w:bookmarkStart w:name="z37" w:id="28"/>
    <w:p>
      <w:pPr>
        <w:spacing w:after="0"/>
        <w:ind w:left="0"/>
        <w:jc w:val="both"/>
      </w:pPr>
      <w:r>
        <w:rPr>
          <w:rFonts w:ascii="Times New Roman"/>
          <w:b w:val="false"/>
          <w:i w:val="false"/>
          <w:color w:val="000000"/>
          <w:sz w:val="28"/>
        </w:rPr>
        <w:t>
      4) День защитника Отечества - 7 мая;</w:t>
      </w:r>
    </w:p>
    <w:bookmarkEnd w:id="28"/>
    <w:bookmarkStart w:name="z38" w:id="29"/>
    <w:p>
      <w:pPr>
        <w:spacing w:after="0"/>
        <w:ind w:left="0"/>
        <w:jc w:val="both"/>
      </w:pPr>
      <w:r>
        <w:rPr>
          <w:rFonts w:ascii="Times New Roman"/>
          <w:b w:val="false"/>
          <w:i w:val="false"/>
          <w:color w:val="000000"/>
          <w:sz w:val="28"/>
        </w:rPr>
        <w:t>
      5) День Победы - 9 мая;</w:t>
      </w:r>
    </w:p>
    <w:bookmarkEnd w:id="29"/>
    <w:bookmarkStart w:name="z39" w:id="30"/>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0"/>
    <w:bookmarkStart w:name="z40" w:id="31"/>
    <w:p>
      <w:pPr>
        <w:spacing w:after="0"/>
        <w:ind w:left="0"/>
        <w:jc w:val="both"/>
      </w:pPr>
      <w:r>
        <w:rPr>
          <w:rFonts w:ascii="Times New Roman"/>
          <w:b w:val="false"/>
          <w:i w:val="false"/>
          <w:color w:val="000000"/>
          <w:sz w:val="28"/>
        </w:rPr>
        <w:t>
      7) День Конституции Республики Казахстан - 30 августа;</w:t>
      </w:r>
    </w:p>
    <w:bookmarkEnd w:id="31"/>
    <w:bookmarkStart w:name="z41" w:id="32"/>
    <w:p>
      <w:pPr>
        <w:spacing w:after="0"/>
        <w:ind w:left="0"/>
        <w:jc w:val="both"/>
      </w:pPr>
      <w:r>
        <w:rPr>
          <w:rFonts w:ascii="Times New Roman"/>
          <w:b w:val="false"/>
          <w:i w:val="false"/>
          <w:color w:val="000000"/>
          <w:sz w:val="28"/>
        </w:rPr>
        <w:t>
      8) День пожилых людей - 1 октября;</w:t>
      </w:r>
    </w:p>
    <w:bookmarkEnd w:id="32"/>
    <w:bookmarkStart w:name="z42" w:id="33"/>
    <w:p>
      <w:pPr>
        <w:spacing w:after="0"/>
        <w:ind w:left="0"/>
        <w:jc w:val="both"/>
      </w:pPr>
      <w:r>
        <w:rPr>
          <w:rFonts w:ascii="Times New Roman"/>
          <w:b w:val="false"/>
          <w:i w:val="false"/>
          <w:color w:val="000000"/>
          <w:sz w:val="28"/>
        </w:rPr>
        <w:t>
      9) День Республики Казахстан - 25 октября;</w:t>
      </w:r>
    </w:p>
    <w:bookmarkEnd w:id="33"/>
    <w:bookmarkStart w:name="z43" w:id="34"/>
    <w:p>
      <w:pPr>
        <w:spacing w:after="0"/>
        <w:ind w:left="0"/>
        <w:jc w:val="both"/>
      </w:pPr>
      <w:r>
        <w:rPr>
          <w:rFonts w:ascii="Times New Roman"/>
          <w:b w:val="false"/>
          <w:i w:val="false"/>
          <w:color w:val="000000"/>
          <w:sz w:val="28"/>
        </w:rPr>
        <w:t>
      10) День Независимости Республики Казахстан -16 декабря.</w:t>
      </w:r>
    </w:p>
    <w:bookmarkEnd w:id="34"/>
    <w:bookmarkStart w:name="z44" w:id="35"/>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w:t>
      </w:r>
    </w:p>
    <w:bookmarkEnd w:id="35"/>
    <w:bookmarkStart w:name="z45"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ее размеров социальной помощи</w:t>
      </w:r>
    </w:p>
    <w:bookmarkEnd w:id="36"/>
    <w:bookmarkStart w:name="z46" w:id="37"/>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районе Аққулы:</w:t>
      </w:r>
    </w:p>
    <w:bookmarkEnd w:id="37"/>
    <w:bookmarkStart w:name="z47" w:id="38"/>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на основании списка Государственной корпорации, без истребования заявлений от получателей:</w:t>
      </w:r>
    </w:p>
    <w:bookmarkEnd w:id="38"/>
    <w:bookmarkStart w:name="z48" w:id="39"/>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bookmarkEnd w:id="39"/>
    <w:bookmarkStart w:name="z49" w:id="40"/>
    <w:p>
      <w:pPr>
        <w:spacing w:after="0"/>
        <w:ind w:left="0"/>
        <w:jc w:val="both"/>
      </w:pPr>
      <w:r>
        <w:rPr>
          <w:rFonts w:ascii="Times New Roman"/>
          <w:b w:val="false"/>
          <w:i w:val="false"/>
          <w:color w:val="000000"/>
          <w:sz w:val="28"/>
        </w:rPr>
        <w:t xml:space="preserve">
      военнообязанным, призвавшимся на учебные сборы и направлявшимся в Афганистан в период ведения боевых действий в размере 50 (пятьдесят) месячных расчетных показателей (далее - МРП); </w:t>
      </w:r>
    </w:p>
    <w:bookmarkEnd w:id="40"/>
    <w:bookmarkStart w:name="z50" w:id="41"/>
    <w:p>
      <w:pPr>
        <w:spacing w:after="0"/>
        <w:ind w:left="0"/>
        <w:jc w:val="both"/>
      </w:pPr>
      <w:r>
        <w:rPr>
          <w:rFonts w:ascii="Times New Roman"/>
          <w:b w:val="false"/>
          <w:i w:val="false"/>
          <w:color w:val="000000"/>
          <w:sz w:val="28"/>
        </w:rPr>
        <w:t xml:space="preserve">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 </w:t>
      </w:r>
    </w:p>
    <w:bookmarkEnd w:id="41"/>
    <w:bookmarkStart w:name="z51" w:id="4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(пятьдесят) МРП;</w:t>
      </w:r>
    </w:p>
    <w:bookmarkEnd w:id="42"/>
    <w:bookmarkStart w:name="z52" w:id="4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bookmarkEnd w:id="43"/>
    <w:bookmarkStart w:name="z53" w:id="4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bookmarkEnd w:id="44"/>
    <w:bookmarkStart w:name="z54"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bookmarkEnd w:id="45"/>
    <w:bookmarkStart w:name="z55" w:id="46"/>
    <w:p>
      <w:pPr>
        <w:spacing w:after="0"/>
        <w:ind w:left="0"/>
        <w:jc w:val="both"/>
      </w:pPr>
      <w:r>
        <w:rPr>
          <w:rFonts w:ascii="Times New Roman"/>
          <w:b w:val="false"/>
          <w:i w:val="false"/>
          <w:color w:val="000000"/>
          <w:sz w:val="28"/>
        </w:rPr>
        <w:t>
      к Международному женскому дню - 8 марта:</w:t>
      </w:r>
    </w:p>
    <w:bookmarkEnd w:id="46"/>
    <w:bookmarkStart w:name="z56" w:id="47"/>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bookmarkEnd w:id="47"/>
    <w:bookmarkStart w:name="z57" w:id="48"/>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w:t>
      </w:r>
    </w:p>
    <w:bookmarkEnd w:id="48"/>
    <w:bookmarkStart w:name="z58" w:id="4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bookmarkEnd w:id="49"/>
    <w:bookmarkStart w:name="z59" w:id="5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(пятьдесят) МРП;</w:t>
      </w:r>
    </w:p>
    <w:bookmarkEnd w:id="50"/>
    <w:bookmarkStart w:name="z60" w:id="5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bookmarkEnd w:id="51"/>
    <w:bookmarkStart w:name="z61" w:id="5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bookmarkEnd w:id="52"/>
    <w:bookmarkStart w:name="z62" w:id="53"/>
    <w:p>
      <w:pPr>
        <w:spacing w:after="0"/>
        <w:ind w:left="0"/>
        <w:jc w:val="both"/>
      </w:pPr>
      <w:r>
        <w:rPr>
          <w:rFonts w:ascii="Times New Roman"/>
          <w:b w:val="false"/>
          <w:i w:val="false"/>
          <w:color w:val="000000"/>
          <w:sz w:val="28"/>
        </w:rPr>
        <w:t>
      ко Дню защитника Отечества - 7 мая:</w:t>
      </w:r>
    </w:p>
    <w:bookmarkEnd w:id="53"/>
    <w:bookmarkStart w:name="z63" w:id="5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bookmarkEnd w:id="54"/>
    <w:bookmarkStart w:name="z64" w:id="5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bookmarkEnd w:id="55"/>
    <w:bookmarkStart w:name="z65" w:id="5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bookmarkEnd w:id="56"/>
    <w:bookmarkStart w:name="z66" w:id="57"/>
    <w:p>
      <w:pPr>
        <w:spacing w:after="0"/>
        <w:ind w:left="0"/>
        <w:jc w:val="both"/>
      </w:pPr>
      <w:r>
        <w:rPr>
          <w:rFonts w:ascii="Times New Roman"/>
          <w:b w:val="false"/>
          <w:i w:val="false"/>
          <w:color w:val="000000"/>
          <w:sz w:val="28"/>
        </w:rPr>
        <w:t>
      ко Дню Победы - 9:</w:t>
      </w:r>
    </w:p>
    <w:bookmarkEnd w:id="57"/>
    <w:bookmarkStart w:name="z67" w:id="5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bookmarkEnd w:id="58"/>
    <w:bookmarkStart w:name="z68"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bookmarkEnd w:id="59"/>
    <w:bookmarkStart w:name="z69"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60"/>
    <w:bookmarkStart w:name="z70" w:id="6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bookmarkEnd w:id="61"/>
    <w:bookmarkStart w:name="z71" w:id="6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войныв размере 200 000 (двести тысяч) тенге;</w:t>
      </w:r>
    </w:p>
    <w:bookmarkEnd w:id="62"/>
    <w:bookmarkStart w:name="z72" w:id="6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100 000 (сто тысяч) тенге;</w:t>
      </w:r>
    </w:p>
    <w:bookmarkEnd w:id="63"/>
    <w:bookmarkStart w:name="z73" w:id="6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bookmarkEnd w:id="64"/>
    <w:bookmarkStart w:name="z74" w:id="65"/>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60 000 (шестьдесят тысяч) тенге;</w:t>
      </w:r>
    </w:p>
    <w:bookmarkEnd w:id="65"/>
    <w:bookmarkStart w:name="z75" w:id="66"/>
    <w:p>
      <w:pPr>
        <w:spacing w:after="0"/>
        <w:ind w:left="0"/>
        <w:jc w:val="both"/>
      </w:pPr>
      <w:r>
        <w:rPr>
          <w:rFonts w:ascii="Times New Roman"/>
          <w:b w:val="false"/>
          <w:i w:val="false"/>
          <w:color w:val="000000"/>
          <w:sz w:val="28"/>
        </w:rPr>
        <w:t>
      ко Дню памяти жертв политических репрессий и голода- 31 мая:</w:t>
      </w:r>
    </w:p>
    <w:bookmarkEnd w:id="66"/>
    <w:bookmarkStart w:name="z76" w:id="6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bookmarkEnd w:id="67"/>
    <w:bookmarkStart w:name="z77" w:id="68"/>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bookmarkEnd w:id="68"/>
    <w:bookmarkStart w:name="z78" w:id="69"/>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bookmarkEnd w:id="69"/>
    <w:bookmarkStart w:name="z79" w:id="70"/>
    <w:p>
      <w:pPr>
        <w:spacing w:after="0"/>
        <w:ind w:left="0"/>
        <w:jc w:val="both"/>
      </w:pPr>
      <w:r>
        <w:rPr>
          <w:rFonts w:ascii="Times New Roman"/>
          <w:b w:val="false"/>
          <w:i w:val="false"/>
          <w:color w:val="000000"/>
          <w:sz w:val="28"/>
        </w:rPr>
        <w:t>
      ко Дню Конституции Республики Казахстан - 30 августа:</w:t>
      </w:r>
    </w:p>
    <w:bookmarkEnd w:id="70"/>
    <w:bookmarkStart w:name="z80" w:id="71"/>
    <w:p>
      <w:pPr>
        <w:spacing w:after="0"/>
        <w:ind w:left="0"/>
        <w:jc w:val="both"/>
      </w:pPr>
      <w:r>
        <w:rPr>
          <w:rFonts w:ascii="Times New Roman"/>
          <w:b w:val="false"/>
          <w:i w:val="false"/>
          <w:color w:val="000000"/>
          <w:sz w:val="28"/>
        </w:rPr>
        <w:t>
      семьям, воспитывающим детей с инвалидностью до восемнадцати лет в размере 20 (двадцать) МРП;</w:t>
      </w:r>
    </w:p>
    <w:bookmarkEnd w:id="71"/>
    <w:bookmarkStart w:name="z81" w:id="72"/>
    <w:p>
      <w:pPr>
        <w:spacing w:after="0"/>
        <w:ind w:left="0"/>
        <w:jc w:val="both"/>
      </w:pPr>
      <w:r>
        <w:rPr>
          <w:rFonts w:ascii="Times New Roman"/>
          <w:b w:val="false"/>
          <w:i w:val="false"/>
          <w:color w:val="000000"/>
          <w:sz w:val="28"/>
        </w:rPr>
        <w:t>
      лицам с инвалидностью, обучающиеся в колледжах Республики Казахстан на платной основе в размере 30 (тридцать) МРП;</w:t>
      </w:r>
    </w:p>
    <w:bookmarkEnd w:id="72"/>
    <w:bookmarkStart w:name="z82" w:id="73"/>
    <w:p>
      <w:pPr>
        <w:spacing w:after="0"/>
        <w:ind w:left="0"/>
        <w:jc w:val="both"/>
      </w:pPr>
      <w:r>
        <w:rPr>
          <w:rFonts w:ascii="Times New Roman"/>
          <w:b w:val="false"/>
          <w:i w:val="false"/>
          <w:color w:val="000000"/>
          <w:sz w:val="28"/>
        </w:rPr>
        <w:t>
      лицам с инвалидностью, обучающиеся в высших учебных заведениях Республики Казахстан на платной основе в размере 60 (шестьдесят) МРП;</w:t>
      </w:r>
    </w:p>
    <w:bookmarkEnd w:id="73"/>
    <w:bookmarkStart w:name="z83" w:id="74"/>
    <w:p>
      <w:pPr>
        <w:spacing w:after="0"/>
        <w:ind w:left="0"/>
        <w:jc w:val="both"/>
      </w:pPr>
      <w:r>
        <w:rPr>
          <w:rFonts w:ascii="Times New Roman"/>
          <w:b w:val="false"/>
          <w:i w:val="false"/>
          <w:color w:val="000000"/>
          <w:sz w:val="28"/>
        </w:rPr>
        <w:t>
      ко Дню Пожилых людей - 1 октября:</w:t>
      </w:r>
    </w:p>
    <w:bookmarkEnd w:id="74"/>
    <w:bookmarkStart w:name="z84" w:id="75"/>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bookmarkEnd w:id="75"/>
    <w:bookmarkStart w:name="z85" w:id="76"/>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bookmarkEnd w:id="76"/>
    <w:bookmarkStart w:name="z86" w:id="77"/>
    <w:p>
      <w:pPr>
        <w:spacing w:after="0"/>
        <w:ind w:left="0"/>
        <w:jc w:val="both"/>
      </w:pPr>
      <w:r>
        <w:rPr>
          <w:rFonts w:ascii="Times New Roman"/>
          <w:b w:val="false"/>
          <w:i w:val="false"/>
          <w:color w:val="000000"/>
          <w:sz w:val="28"/>
        </w:rPr>
        <w:t>
      ко Дню Республики Казахстан - 25 октября:</w:t>
      </w:r>
    </w:p>
    <w:bookmarkEnd w:id="77"/>
    <w:bookmarkStart w:name="z87" w:id="78"/>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bookmarkEnd w:id="78"/>
    <w:bookmarkStart w:name="z88" w:id="79"/>
    <w:p>
      <w:pPr>
        <w:spacing w:after="0"/>
        <w:ind w:left="0"/>
        <w:jc w:val="both"/>
      </w:pPr>
      <w:r>
        <w:rPr>
          <w:rFonts w:ascii="Times New Roman"/>
          <w:b w:val="false"/>
          <w:i w:val="false"/>
          <w:color w:val="000000"/>
          <w:sz w:val="28"/>
        </w:rPr>
        <w:t>
      лицам с инвалидностью первой группы в размере 5 (пять) МРП;</w:t>
      </w:r>
    </w:p>
    <w:bookmarkEnd w:id="79"/>
    <w:bookmarkStart w:name="z89" w:id="80"/>
    <w:p>
      <w:pPr>
        <w:spacing w:after="0"/>
        <w:ind w:left="0"/>
        <w:jc w:val="both"/>
      </w:pPr>
      <w:r>
        <w:rPr>
          <w:rFonts w:ascii="Times New Roman"/>
          <w:b w:val="false"/>
          <w:i w:val="false"/>
          <w:color w:val="000000"/>
          <w:sz w:val="28"/>
        </w:rPr>
        <w:t>
      лицам с инвалидностью второй группы в размере 5 (пять) МРП;</w:t>
      </w:r>
    </w:p>
    <w:bookmarkEnd w:id="80"/>
    <w:bookmarkStart w:name="z90" w:id="81"/>
    <w:p>
      <w:pPr>
        <w:spacing w:after="0"/>
        <w:ind w:left="0"/>
        <w:jc w:val="both"/>
      </w:pPr>
      <w:r>
        <w:rPr>
          <w:rFonts w:ascii="Times New Roman"/>
          <w:b w:val="false"/>
          <w:i w:val="false"/>
          <w:color w:val="000000"/>
          <w:sz w:val="28"/>
        </w:rPr>
        <w:t>
      ко Дню Независимости Республики Казахстан - 16 декабря:</w:t>
      </w:r>
    </w:p>
    <w:bookmarkEnd w:id="81"/>
    <w:bookmarkStart w:name="z91" w:id="82"/>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bookmarkEnd w:id="82"/>
    <w:bookmarkStart w:name="z92" w:id="83"/>
    <w:p>
      <w:pPr>
        <w:spacing w:after="0"/>
        <w:ind w:left="0"/>
        <w:jc w:val="both"/>
      </w:pPr>
      <w:r>
        <w:rPr>
          <w:rFonts w:ascii="Times New Roman"/>
          <w:b w:val="false"/>
          <w:i w:val="false"/>
          <w:color w:val="000000"/>
          <w:sz w:val="28"/>
        </w:rPr>
        <w:t>
      2) социальную помощь на лечение (оздоровление):</w:t>
      </w:r>
    </w:p>
    <w:bookmarkEnd w:id="83"/>
    <w:bookmarkStart w:name="z93" w:id="84"/>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на лечение (оздоровление) в размере 50 (пятьдесят) МРП на основании списка Государственной корпорации; </w:t>
      </w:r>
    </w:p>
    <w:bookmarkEnd w:id="84"/>
    <w:bookmarkStart w:name="z94" w:id="85"/>
    <w:p>
      <w:pPr>
        <w:spacing w:after="0"/>
        <w:ind w:left="0"/>
        <w:jc w:val="both"/>
      </w:pPr>
      <w:r>
        <w:rPr>
          <w:rFonts w:ascii="Times New Roman"/>
          <w:b w:val="false"/>
          <w:i w:val="false"/>
          <w:color w:val="000000"/>
          <w:sz w:val="28"/>
        </w:rPr>
        <w:t>
      3) социальную помощь лицам с инвалидностью 1 группы, использующих аппарат гемодиализа:</w:t>
      </w:r>
    </w:p>
    <w:bookmarkEnd w:id="85"/>
    <w:bookmarkStart w:name="z95" w:id="86"/>
    <w:p>
      <w:pPr>
        <w:spacing w:after="0"/>
        <w:ind w:left="0"/>
        <w:jc w:val="both"/>
      </w:pPr>
      <w:r>
        <w:rPr>
          <w:rFonts w:ascii="Times New Roman"/>
          <w:b w:val="false"/>
          <w:i w:val="false"/>
          <w:color w:val="000000"/>
          <w:sz w:val="28"/>
        </w:rPr>
        <w:t>
      лицам с инвалидностью первой группы (получающие процедуру гемодиализа) ежемесячно в размере 10 (десять)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справки подтверждения с медицинского учреждения о получении курса лечения;</w:t>
      </w:r>
    </w:p>
    <w:bookmarkEnd w:id="86"/>
    <w:bookmarkStart w:name="z96" w:id="87"/>
    <w:p>
      <w:pPr>
        <w:spacing w:after="0"/>
        <w:ind w:left="0"/>
        <w:jc w:val="both"/>
      </w:pPr>
      <w:r>
        <w:rPr>
          <w:rFonts w:ascii="Times New Roman"/>
          <w:b w:val="false"/>
          <w:i w:val="false"/>
          <w:color w:val="000000"/>
          <w:sz w:val="28"/>
        </w:rPr>
        <w:t>
      4) социальную помощь на сопровождение лиц с инвалидностью:</w:t>
      </w:r>
    </w:p>
    <w:bookmarkEnd w:id="87"/>
    <w:bookmarkStart w:name="z97" w:id="88"/>
    <w:p>
      <w:pPr>
        <w:spacing w:after="0"/>
        <w:ind w:left="0"/>
        <w:jc w:val="both"/>
      </w:pPr>
      <w:r>
        <w:rPr>
          <w:rFonts w:ascii="Times New Roman"/>
          <w:b w:val="false"/>
          <w:i w:val="false"/>
          <w:color w:val="000000"/>
          <w:sz w:val="28"/>
        </w:rPr>
        <w:t>
      лицам с инвалидностью первой группы единовременно на санаторно - курортное лечение при сопровождении лиц с инвалидностью первой группы в размере 55 (пятьдесят пять) МРП на основании заявления с приложением документа, подтверждающего данный факт;</w:t>
      </w:r>
    </w:p>
    <w:bookmarkEnd w:id="88"/>
    <w:bookmarkStart w:name="z98" w:id="89"/>
    <w:p>
      <w:pPr>
        <w:spacing w:after="0"/>
        <w:ind w:left="0"/>
        <w:jc w:val="both"/>
      </w:pPr>
      <w:r>
        <w:rPr>
          <w:rFonts w:ascii="Times New Roman"/>
          <w:b w:val="false"/>
          <w:i w:val="false"/>
          <w:color w:val="000000"/>
          <w:sz w:val="28"/>
        </w:rPr>
        <w:t>
      детям с инвалидностью до восемнадцати лет единовременно на санаторно - курортное лечение при сопровождении детей с инвалидностью до восемнадцати лет законным представителем в размере 20 (двадцать) МРП на основании заявления с приложением документа, подтверждающего данный факт;</w:t>
      </w:r>
    </w:p>
    <w:bookmarkEnd w:id="89"/>
    <w:bookmarkStart w:name="z99" w:id="90"/>
    <w:p>
      <w:pPr>
        <w:spacing w:after="0"/>
        <w:ind w:left="0"/>
        <w:jc w:val="both"/>
      </w:pPr>
      <w:r>
        <w:rPr>
          <w:rFonts w:ascii="Times New Roman"/>
          <w:b w:val="false"/>
          <w:i w:val="false"/>
          <w:color w:val="000000"/>
          <w:sz w:val="28"/>
        </w:rPr>
        <w:t>
      5) социальную помощь на оплату коммунальных услуг:</w:t>
      </w:r>
    </w:p>
    <w:bookmarkEnd w:id="90"/>
    <w:bookmarkStart w:name="z100" w:id="9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военнослужащих, погибших (умерших) при прохождении воинской службы в мирное время ежеквартально (на оплату коммунальных услуг)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w:t>
      </w:r>
    </w:p>
    <w:bookmarkEnd w:id="91"/>
    <w:bookmarkStart w:name="z101" w:id="92"/>
    <w:p>
      <w:pPr>
        <w:spacing w:after="0"/>
        <w:ind w:left="0"/>
        <w:jc w:val="both"/>
      </w:pPr>
      <w:r>
        <w:rPr>
          <w:rFonts w:ascii="Times New Roman"/>
          <w:b w:val="false"/>
          <w:i w:val="false"/>
          <w:color w:val="000000"/>
          <w:sz w:val="28"/>
        </w:rPr>
        <w:t>
      6) социальную помощь в связи с причинением ущерба гражданину (семье) либо его имуществу вследствие стихийного бедствия:</w:t>
      </w:r>
    </w:p>
    <w:bookmarkEnd w:id="92"/>
    <w:bookmarkStart w:name="z102" w:id="93"/>
    <w:p>
      <w:pPr>
        <w:spacing w:after="0"/>
        <w:ind w:left="0"/>
        <w:jc w:val="both"/>
      </w:pPr>
      <w:r>
        <w:rPr>
          <w:rFonts w:ascii="Times New Roman"/>
          <w:b w:val="false"/>
          <w:i w:val="false"/>
          <w:color w:val="000000"/>
          <w:sz w:val="28"/>
        </w:rPr>
        <w:t>
      гражданину (семье), в связи с причинением ущерба вследствие стихийного бедствия ему либо его имуществу единовременно в размере 100 (сто)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документа, подтверждающего факт причиненного ущерба гражданину (семье) либо его имуществу вследствие стихийного бедствия;</w:t>
      </w:r>
    </w:p>
    <w:bookmarkEnd w:id="93"/>
    <w:bookmarkStart w:name="z103" w:id="94"/>
    <w:p>
      <w:pPr>
        <w:spacing w:after="0"/>
        <w:ind w:left="0"/>
        <w:jc w:val="both"/>
      </w:pPr>
      <w:r>
        <w:rPr>
          <w:rFonts w:ascii="Times New Roman"/>
          <w:b w:val="false"/>
          <w:i w:val="false"/>
          <w:color w:val="000000"/>
          <w:sz w:val="28"/>
        </w:rPr>
        <w:t>
      7) социальную помощь в связи с причинением ущерба гражданину (семье) либо его имуществу вследствие пожара:</w:t>
      </w:r>
    </w:p>
    <w:bookmarkEnd w:id="94"/>
    <w:bookmarkStart w:name="z104" w:id="95"/>
    <w:p>
      <w:pPr>
        <w:spacing w:after="0"/>
        <w:ind w:left="0"/>
        <w:jc w:val="both"/>
      </w:pPr>
      <w:r>
        <w:rPr>
          <w:rFonts w:ascii="Times New Roman"/>
          <w:b w:val="false"/>
          <w:i w:val="false"/>
          <w:color w:val="000000"/>
          <w:sz w:val="28"/>
        </w:rPr>
        <w:t>
      гражданину (семье), в связи с причинением ущерба вследствие пожара ему либо его имуществу единовременно в размере 100 (сто)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документа, подтверждающего факт причиненного ущерба гражданину (семье) либо его имуществу вследствие пожара;</w:t>
      </w:r>
    </w:p>
    <w:bookmarkEnd w:id="95"/>
    <w:bookmarkStart w:name="z105" w:id="96"/>
    <w:p>
      <w:pPr>
        <w:spacing w:after="0"/>
        <w:ind w:left="0"/>
        <w:jc w:val="both"/>
      </w:pPr>
      <w:r>
        <w:rPr>
          <w:rFonts w:ascii="Times New Roman"/>
          <w:b w:val="false"/>
          <w:i w:val="false"/>
          <w:color w:val="000000"/>
          <w:sz w:val="28"/>
        </w:rPr>
        <w:t>
      8) социальную помощь в связи с наличием социально-значимого заболевания:</w:t>
      </w:r>
    </w:p>
    <w:bookmarkEnd w:id="96"/>
    <w:bookmarkStart w:name="z106" w:id="97"/>
    <w:p>
      <w:pPr>
        <w:spacing w:after="0"/>
        <w:ind w:left="0"/>
        <w:jc w:val="both"/>
      </w:pPr>
      <w:r>
        <w:rPr>
          <w:rFonts w:ascii="Times New Roman"/>
          <w:b w:val="false"/>
          <w:i w:val="false"/>
          <w:color w:val="000000"/>
          <w:sz w:val="28"/>
        </w:rPr>
        <w:t>
      лицам, страдающим онкологическим заболеванием единовременно в размере 10 (десять)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97"/>
    <w:bookmarkStart w:name="z107" w:id="98"/>
    <w:p>
      <w:pPr>
        <w:spacing w:after="0"/>
        <w:ind w:left="0"/>
        <w:jc w:val="both"/>
      </w:pPr>
      <w:r>
        <w:rPr>
          <w:rFonts w:ascii="Times New Roman"/>
          <w:b w:val="false"/>
          <w:i w:val="false"/>
          <w:color w:val="000000"/>
          <w:sz w:val="28"/>
        </w:rPr>
        <w:t>
      лицам, страдающим заболеванием вируса иммунодефицита человека единовременно в размере 10 (десять) МРП на основании списка, предоставляемого коммунальным государственным казенным предприятием "Павлодарский областной центр по профилактике и борьбе со СПИДом" управления здравоохранения Павлодарской области акимата Павлодарской области;</w:t>
      </w:r>
    </w:p>
    <w:bookmarkEnd w:id="98"/>
    <w:bookmarkStart w:name="z108" w:id="99"/>
    <w:p>
      <w:pPr>
        <w:spacing w:after="0"/>
        <w:ind w:left="0"/>
        <w:jc w:val="both"/>
      </w:pPr>
      <w:r>
        <w:rPr>
          <w:rFonts w:ascii="Times New Roman"/>
          <w:b w:val="false"/>
          <w:i w:val="false"/>
          <w:color w:val="000000"/>
          <w:sz w:val="28"/>
        </w:rPr>
        <w:t>
      лицам, страдающим заболеванием "Хронический вирусный гепатит и цирроз печени" единовременно в размере 5 (пять) МРП на основании списка, предоставляемого коммунальным государственным предприятием на праве хозяйственного ведения "Больница района Аққулы" управления здравоохранения Павлодарской области акимата Павлодарской области;</w:t>
      </w:r>
    </w:p>
    <w:bookmarkEnd w:id="99"/>
    <w:bookmarkStart w:name="z109" w:id="100"/>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единовременно в размере 5 (пять) МРП на основании списка, предоставляемого коммунальным государственным предприятием на праве хозяйственного ведения "Больница района Аққулы" управления здравоохранения Павлодарской области акимата Павлодарской области;</w:t>
      </w:r>
    </w:p>
    <w:bookmarkEnd w:id="100"/>
    <w:bookmarkStart w:name="z110" w:id="101"/>
    <w:p>
      <w:pPr>
        <w:spacing w:after="0"/>
        <w:ind w:left="0"/>
        <w:jc w:val="both"/>
      </w:pPr>
      <w:r>
        <w:rPr>
          <w:rFonts w:ascii="Times New Roman"/>
          <w:b w:val="false"/>
          <w:i w:val="false"/>
          <w:color w:val="000000"/>
          <w:sz w:val="28"/>
        </w:rPr>
        <w:t>
      лицам, страдающим заболеванием "Острый инфаркт миокарда (первые 6 месяцев)" единовременно в размере 5 (пять) МРП на основании списка, предоставляемого коммунальным государственным предприятием на праве хозяйственного ведения "Больница района Аққулы" управления здравоохранения Павлодарской области акимата Павлодарской области;</w:t>
      </w:r>
    </w:p>
    <w:bookmarkEnd w:id="101"/>
    <w:bookmarkStart w:name="z111" w:id="102"/>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единовременно в размере 5 (пять) МРП на основании списка, предоставляемого коммунальным государственным предприятием на праве хозяйственного ведения "Больница района Аққулы" управления здравоохранения Павлодарской области акимата Павлодарской области;</w:t>
      </w:r>
    </w:p>
    <w:bookmarkEnd w:id="102"/>
    <w:bookmarkStart w:name="z112" w:id="103"/>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единовременно в размере 5 (пять) МРП на основании списка, предоставляемого коммунальным государственным предприятием на праве хозяйственного ведения "Больница района Аққулы" управления здравоохранения Павлодарской области акимата Павлодарской области;</w:t>
      </w:r>
    </w:p>
    <w:bookmarkEnd w:id="103"/>
    <w:bookmarkStart w:name="z113" w:id="104"/>
    <w:p>
      <w:pPr>
        <w:spacing w:after="0"/>
        <w:ind w:left="0"/>
        <w:jc w:val="both"/>
      </w:pPr>
      <w:r>
        <w:rPr>
          <w:rFonts w:ascii="Times New Roman"/>
          <w:b w:val="false"/>
          <w:i w:val="false"/>
          <w:color w:val="000000"/>
          <w:sz w:val="28"/>
        </w:rPr>
        <w:t>
      лицам, страдающим заболеванием "Орфанные заболевания" единовременно в размере 5 (пять) МРП на основании списка, предоставляемого коммунальным государственным предприятием на праве хозяйственного ведения "Больница района Аққулы" управления здравоохранения Павлодарской области акимата Павлодарской области;</w:t>
      </w:r>
    </w:p>
    <w:bookmarkEnd w:id="104"/>
    <w:bookmarkStart w:name="z114" w:id="105"/>
    <w:p>
      <w:pPr>
        <w:spacing w:after="0"/>
        <w:ind w:left="0"/>
        <w:jc w:val="both"/>
      </w:pPr>
      <w:r>
        <w:rPr>
          <w:rFonts w:ascii="Times New Roman"/>
          <w:b w:val="false"/>
          <w:i w:val="false"/>
          <w:color w:val="000000"/>
          <w:sz w:val="28"/>
        </w:rPr>
        <w:t>
      лицам, страдающим заболеванием "Цереброваскулярные болезни (инсульты) (в течении 1 года)" единовременно в размере 5 (пять)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05"/>
    <w:bookmarkStart w:name="z115" w:id="106"/>
    <w:p>
      <w:pPr>
        <w:spacing w:after="0"/>
        <w:ind w:left="0"/>
        <w:jc w:val="both"/>
      </w:pPr>
      <w:r>
        <w:rPr>
          <w:rFonts w:ascii="Times New Roman"/>
          <w:b w:val="false"/>
          <w:i w:val="false"/>
          <w:color w:val="000000"/>
          <w:sz w:val="28"/>
        </w:rPr>
        <w:t>
      лицам, страдающим заболеванием "Эпилепсия" единовременно в размере 5 (пять) МРП на основании списка, предоставляемого коммунальным государственным предприятием на праве хозяйственного ведения "Больница района Аққулы" управления здравоохранения Павлодарской области акимата Павлодарской области;</w:t>
      </w:r>
    </w:p>
    <w:bookmarkEnd w:id="106"/>
    <w:bookmarkStart w:name="z116" w:id="107"/>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лечении ежемесячно в размере 10 (десять) МРП на основании списка, предоставляемого коммунальным государственным предприятием на праве хозяйственного ведения "Больница района Аққулы" управления здравоохранения Павлодарской области акимата Павлодарской области;</w:t>
      </w:r>
    </w:p>
    <w:bookmarkEnd w:id="107"/>
    <w:bookmarkStart w:name="z117" w:id="108"/>
    <w:p>
      <w:pPr>
        <w:spacing w:after="0"/>
        <w:ind w:left="0"/>
        <w:jc w:val="both"/>
      </w:pPr>
      <w:r>
        <w:rPr>
          <w:rFonts w:ascii="Times New Roman"/>
          <w:b w:val="false"/>
          <w:i w:val="false"/>
          <w:color w:val="000000"/>
          <w:sz w:val="28"/>
        </w:rPr>
        <w:t>
      детям, страдающим заболеванием вируса иммунодефицита человека ежемесячно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казенным предприятием "Павлодарский областной центр по профилактике и борьбе со СПИДом" управления здравоохранения Павлодарской области акимата Павлодарской области;</w:t>
      </w:r>
    </w:p>
    <w:bookmarkEnd w:id="108"/>
    <w:bookmarkStart w:name="z118" w:id="109"/>
    <w:p>
      <w:pPr>
        <w:spacing w:after="0"/>
        <w:ind w:left="0"/>
        <w:jc w:val="both"/>
      </w:pPr>
      <w:r>
        <w:rPr>
          <w:rFonts w:ascii="Times New Roman"/>
          <w:b w:val="false"/>
          <w:i w:val="false"/>
          <w:color w:val="000000"/>
          <w:sz w:val="28"/>
        </w:rPr>
        <w:t>
      9) социальную помощь в денежном выражении:</w:t>
      </w:r>
    </w:p>
    <w:bookmarkEnd w:id="109"/>
    <w:bookmarkStart w:name="z119" w:id="110"/>
    <w:p>
      <w:pPr>
        <w:spacing w:after="0"/>
        <w:ind w:left="0"/>
        <w:jc w:val="both"/>
      </w:pPr>
      <w:r>
        <w:rPr>
          <w:rFonts w:ascii="Times New Roman"/>
          <w:b w:val="false"/>
          <w:i w:val="false"/>
          <w:color w:val="000000"/>
          <w:sz w:val="28"/>
        </w:rPr>
        <w:t>
      лицам с инвалидностью первой группы, второй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ежемесячно в размере 3 (три) МРП на основании списка уполномоченного органа по оказанию социальной помощи;</w:t>
      </w:r>
    </w:p>
    <w:bookmarkEnd w:id="110"/>
    <w:bookmarkStart w:name="z120" w:id="111"/>
    <w:p>
      <w:pPr>
        <w:spacing w:after="0"/>
        <w:ind w:left="0"/>
        <w:jc w:val="both"/>
      </w:pPr>
      <w:r>
        <w:rPr>
          <w:rFonts w:ascii="Times New Roman"/>
          <w:b w:val="false"/>
          <w:i w:val="false"/>
          <w:color w:val="000000"/>
          <w:sz w:val="28"/>
        </w:rPr>
        <w:t>
      детям с инвалидностью до восемнадцати лет единовременно в размере 3 (три) МРП на основании списка уполномоченного органа по оказанию социальной помощи;</w:t>
      </w:r>
    </w:p>
    <w:bookmarkEnd w:id="111"/>
    <w:bookmarkStart w:name="z121" w:id="112"/>
    <w:p>
      <w:pPr>
        <w:spacing w:after="0"/>
        <w:ind w:left="0"/>
        <w:jc w:val="both"/>
      </w:pPr>
      <w:r>
        <w:rPr>
          <w:rFonts w:ascii="Times New Roman"/>
          <w:b w:val="false"/>
          <w:i w:val="false"/>
          <w:color w:val="000000"/>
          <w:sz w:val="28"/>
        </w:rPr>
        <w:t>
      лицам, освободившимся из мест лишения свободы, нахождение на учете службы пробации единовременно в размере 5 (пять)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документа, подтверждающего факт освобождения из мест лишения свободы, нахождения на учете службы пробации;</w:t>
      </w:r>
    </w:p>
    <w:bookmarkEnd w:id="112"/>
    <w:bookmarkStart w:name="z122" w:id="113"/>
    <w:p>
      <w:pPr>
        <w:spacing w:after="0"/>
        <w:ind w:left="0"/>
        <w:jc w:val="both"/>
      </w:pPr>
      <w:r>
        <w:rPr>
          <w:rFonts w:ascii="Times New Roman"/>
          <w:b w:val="false"/>
          <w:i w:val="false"/>
          <w:color w:val="000000"/>
          <w:sz w:val="28"/>
        </w:rPr>
        <w:t>
      10) социальную помощь на приобретение твердого топлива:</w:t>
      </w:r>
    </w:p>
    <w:bookmarkEnd w:id="113"/>
    <w:bookmarkStart w:name="z123" w:id="114"/>
    <w:p>
      <w:pPr>
        <w:spacing w:after="0"/>
        <w:ind w:left="0"/>
        <w:jc w:val="both"/>
      </w:pPr>
      <w:r>
        <w:rPr>
          <w:rFonts w:ascii="Times New Roman"/>
          <w:b w:val="false"/>
          <w:i w:val="false"/>
          <w:color w:val="000000"/>
          <w:sz w:val="28"/>
        </w:rPr>
        <w:t>
      лицам с инвалидностью первой группы, второй группы, детям с инвалидностью до восемнадцати лет (независимо от прожиточного минимума) на основании списка уполномоченного органа по оказанию социальной помощи, многодетным семьям, со среднедушевым доходом, не превышающим величину прожиточного минимума, установленного на момент обращения единовременно на приобретение твердого топлива в размере 20 (двадцать) МРП (оказывается во втором полугодии)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bookmarkEnd w:id="114"/>
    <w:bookmarkStart w:name="z124" w:id="115"/>
    <w:p>
      <w:pPr>
        <w:spacing w:after="0"/>
        <w:ind w:left="0"/>
        <w:jc w:val="both"/>
      </w:pPr>
      <w:r>
        <w:rPr>
          <w:rFonts w:ascii="Times New Roman"/>
          <w:b w:val="false"/>
          <w:i w:val="false"/>
          <w:color w:val="000000"/>
          <w:sz w:val="28"/>
        </w:rPr>
        <w:t>
      8. Размер оказываемой социальной помощи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определяет специальная комиссия и указывает его в заключении о необходимости оказания социальной помощи.</w:t>
      </w:r>
    </w:p>
    <w:bookmarkEnd w:id="115"/>
    <w:bookmarkStart w:name="z125" w:id="116"/>
    <w:p>
      <w:pPr>
        <w:spacing w:after="0"/>
        <w:ind w:left="0"/>
        <w:jc w:val="left"/>
      </w:pPr>
      <w:r>
        <w:rPr>
          <w:rFonts w:ascii="Times New Roman"/>
          <w:b/>
          <w:i w:val="false"/>
          <w:color w:val="000000"/>
        </w:rPr>
        <w:t xml:space="preserve"> Глава 3. Порядок оказания социальной помощи</w:t>
      </w:r>
    </w:p>
    <w:bookmarkEnd w:id="116"/>
    <w:bookmarkStart w:name="z126" w:id="11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17"/>
    <w:bookmarkStart w:name="z127" w:id="118"/>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118"/>
    <w:bookmarkStart w:name="z128"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9"/>
    <w:bookmarkStart w:name="z129" w:id="120"/>
    <w:p>
      <w:pPr>
        <w:spacing w:after="0"/>
        <w:ind w:left="0"/>
        <w:jc w:val="both"/>
      </w:pPr>
      <w:r>
        <w:rPr>
          <w:rFonts w:ascii="Times New Roman"/>
          <w:b w:val="false"/>
          <w:i w:val="false"/>
          <w:color w:val="000000"/>
          <w:sz w:val="28"/>
        </w:rPr>
        <w:t xml:space="preserve">
      10.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20"/>
    <w:bookmarkStart w:name="z130" w:id="121"/>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21"/>
    <w:bookmarkStart w:name="z131" w:id="122"/>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2"/>
    <w:bookmarkStart w:name="z132" w:id="12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3"/>
    <w:bookmarkStart w:name="z133" w:id="12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4"/>
    <w:bookmarkStart w:name="z134" w:id="125"/>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5"/>
    <w:bookmarkStart w:name="z135" w:id="12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6"/>
    <w:bookmarkStart w:name="z136" w:id="12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7"/>
    <w:bookmarkStart w:name="z137" w:id="128"/>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8"/>
    <w:bookmarkStart w:name="z138" w:id="129"/>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9"/>
    <w:bookmarkStart w:name="z139" w:id="130"/>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0"/>
    <w:bookmarkStart w:name="z140" w:id="131"/>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1"/>
    <w:bookmarkStart w:name="z141" w:id="132"/>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2"/>
    <w:bookmarkStart w:name="z142" w:id="133"/>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3"/>
    <w:bookmarkStart w:name="z143" w:id="134"/>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4"/>
    <w:bookmarkStart w:name="z144" w:id="135"/>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5"/>
    <w:bookmarkStart w:name="z145" w:id="136"/>
    <w:p>
      <w:pPr>
        <w:spacing w:after="0"/>
        <w:ind w:left="0"/>
        <w:jc w:val="both"/>
      </w:pPr>
      <w:r>
        <w:rPr>
          <w:rFonts w:ascii="Times New Roman"/>
          <w:b w:val="false"/>
          <w:i w:val="false"/>
          <w:color w:val="000000"/>
          <w:sz w:val="28"/>
        </w:rPr>
        <w:t>
      11.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6"/>
    <w:bookmarkStart w:name="z146" w:id="137"/>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8 Типовых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7"/>
    <w:bookmarkStart w:name="z147" w:id="138"/>
    <w:p>
      <w:pPr>
        <w:spacing w:after="0"/>
        <w:ind w:left="0"/>
        <w:jc w:val="both"/>
      </w:pPr>
      <w:r>
        <w:rPr>
          <w:rFonts w:ascii="Times New Roman"/>
          <w:b w:val="false"/>
          <w:i w:val="false"/>
          <w:color w:val="000000"/>
          <w:sz w:val="28"/>
        </w:rPr>
        <w:t>
      12.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8"/>
    <w:bookmarkStart w:name="z148" w:id="139"/>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9"/>
    <w:bookmarkStart w:name="z149" w:id="140"/>
    <w:p>
      <w:pPr>
        <w:spacing w:after="0"/>
        <w:ind w:left="0"/>
        <w:jc w:val="both"/>
      </w:pPr>
      <w:r>
        <w:rPr>
          <w:rFonts w:ascii="Times New Roman"/>
          <w:b w:val="false"/>
          <w:i w:val="false"/>
          <w:color w:val="000000"/>
          <w:sz w:val="28"/>
        </w:rPr>
        <w:t>
      13.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0"/>
    <w:bookmarkStart w:name="z150" w:id="141"/>
    <w:p>
      <w:pPr>
        <w:spacing w:after="0"/>
        <w:ind w:left="0"/>
        <w:jc w:val="both"/>
      </w:pPr>
      <w:r>
        <w:rPr>
          <w:rFonts w:ascii="Times New Roman"/>
          <w:b w:val="false"/>
          <w:i w:val="false"/>
          <w:color w:val="000000"/>
          <w:sz w:val="28"/>
        </w:rPr>
        <w:t>
      14.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1"/>
    <w:bookmarkStart w:name="z151" w:id="142"/>
    <w:p>
      <w:pPr>
        <w:spacing w:after="0"/>
        <w:ind w:left="0"/>
        <w:jc w:val="both"/>
      </w:pPr>
      <w:r>
        <w:rPr>
          <w:rFonts w:ascii="Times New Roman"/>
          <w:b w:val="false"/>
          <w:i w:val="false"/>
          <w:color w:val="000000"/>
          <w:sz w:val="28"/>
        </w:rPr>
        <w:t>
      15.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2"/>
    <w:bookmarkStart w:name="z152" w:id="143"/>
    <w:p>
      <w:pPr>
        <w:spacing w:after="0"/>
        <w:ind w:left="0"/>
        <w:jc w:val="both"/>
      </w:pPr>
      <w:r>
        <w:rPr>
          <w:rFonts w:ascii="Times New Roman"/>
          <w:b w:val="false"/>
          <w:i w:val="false"/>
          <w:color w:val="000000"/>
          <w:sz w:val="28"/>
        </w:rPr>
        <w:t>
      16.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3"/>
    <w:bookmarkStart w:name="z153" w:id="144"/>
    <w:p>
      <w:pPr>
        <w:spacing w:after="0"/>
        <w:ind w:left="0"/>
        <w:jc w:val="both"/>
      </w:pPr>
      <w:r>
        <w:rPr>
          <w:rFonts w:ascii="Times New Roman"/>
          <w:b w:val="false"/>
          <w:i w:val="false"/>
          <w:color w:val="000000"/>
          <w:sz w:val="28"/>
        </w:rPr>
        <w:t>
      17.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4"/>
    <w:bookmarkStart w:name="z154" w:id="145"/>
    <w:p>
      <w:pPr>
        <w:spacing w:after="0"/>
        <w:ind w:left="0"/>
        <w:jc w:val="both"/>
      </w:pPr>
      <w:r>
        <w:rPr>
          <w:rFonts w:ascii="Times New Roman"/>
          <w:b w:val="false"/>
          <w:i w:val="false"/>
          <w:color w:val="000000"/>
          <w:sz w:val="28"/>
        </w:rPr>
        <w:t>
      В случаях, указанных в пунктах 16 и 17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5"/>
    <w:bookmarkStart w:name="z155" w:id="146"/>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6"/>
    <w:bookmarkStart w:name="z156" w:id="147"/>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7"/>
    <w:bookmarkStart w:name="z157" w:id="148"/>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8"/>
    <w:bookmarkStart w:name="z158" w:id="149"/>
    <w:p>
      <w:pPr>
        <w:spacing w:after="0"/>
        <w:ind w:left="0"/>
        <w:jc w:val="both"/>
      </w:pPr>
      <w:r>
        <w:rPr>
          <w:rFonts w:ascii="Times New Roman"/>
          <w:b w:val="false"/>
          <w:i w:val="false"/>
          <w:color w:val="000000"/>
          <w:sz w:val="28"/>
        </w:rPr>
        <w:t>
      использования информационных систем;</w:t>
      </w:r>
    </w:p>
    <w:bookmarkEnd w:id="149"/>
    <w:bookmarkStart w:name="z159" w:id="150"/>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0"/>
    <w:bookmarkStart w:name="z160" w:id="151"/>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1"/>
    <w:bookmarkStart w:name="z161" w:id="152"/>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bookmarkEnd w:id="152"/>
    <w:bookmarkStart w:name="z162" w:id="153"/>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3"/>
    <w:bookmarkStart w:name="z163" w:id="154"/>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4"/>
    <w:bookmarkStart w:name="z164" w:id="155"/>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5"/>
    <w:bookmarkStart w:name="z165" w:id="156"/>
    <w:p>
      <w:pPr>
        <w:spacing w:after="0"/>
        <w:ind w:left="0"/>
        <w:jc w:val="both"/>
      </w:pPr>
      <w:r>
        <w:rPr>
          <w:rFonts w:ascii="Times New Roman"/>
          <w:b w:val="false"/>
          <w:i w:val="false"/>
          <w:color w:val="000000"/>
          <w:sz w:val="28"/>
        </w:rPr>
        <w:t>
      18.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6"/>
    <w:bookmarkStart w:name="z166" w:id="157"/>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7"/>
    <w:bookmarkStart w:name="z167" w:id="158"/>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8"/>
    <w:bookmarkStart w:name="z168" w:id="159"/>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9"/>
    <w:bookmarkStart w:name="z169" w:id="160"/>
    <w:p>
      <w:pPr>
        <w:spacing w:after="0"/>
        <w:ind w:left="0"/>
        <w:jc w:val="both"/>
      </w:pPr>
      <w:r>
        <w:rPr>
          <w:rFonts w:ascii="Times New Roman"/>
          <w:b w:val="false"/>
          <w:i w:val="false"/>
          <w:color w:val="000000"/>
          <w:sz w:val="28"/>
        </w:rPr>
        <w:t>
      19. Отказ в оказании социальной помощи осуществляется в случаях:</w:t>
      </w:r>
    </w:p>
    <w:bookmarkEnd w:id="160"/>
    <w:bookmarkStart w:name="z170" w:id="16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1"/>
    <w:bookmarkStart w:name="z171" w:id="16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2"/>
    <w:bookmarkStart w:name="z172" w:id="16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3"/>
    <w:bookmarkStart w:name="z173" w:id="164"/>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4"/>
    <w:bookmarkStart w:name="z174" w:id="165"/>
    <w:p>
      <w:pPr>
        <w:spacing w:after="0"/>
        <w:ind w:left="0"/>
        <w:jc w:val="both"/>
      </w:pPr>
      <w:r>
        <w:rPr>
          <w:rFonts w:ascii="Times New Roman"/>
          <w:b w:val="false"/>
          <w:i w:val="false"/>
          <w:color w:val="000000"/>
          <w:sz w:val="28"/>
        </w:rPr>
        <w:t>
      20.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65"/>
    <w:bookmarkStart w:name="z175" w:id="16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6"/>
    <w:bookmarkStart w:name="z176" w:id="16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7"/>
    <w:bookmarkStart w:name="z177" w:id="168"/>
    <w:p>
      <w:pPr>
        <w:spacing w:after="0"/>
        <w:ind w:left="0"/>
        <w:jc w:val="both"/>
      </w:pPr>
      <w:r>
        <w:rPr>
          <w:rFonts w:ascii="Times New Roman"/>
          <w:b w:val="false"/>
          <w:i w:val="false"/>
          <w:color w:val="000000"/>
          <w:sz w:val="28"/>
        </w:rPr>
        <w:t>
      21. Социальная помощь прекращается в случаях:</w:t>
      </w:r>
    </w:p>
    <w:bookmarkEnd w:id="168"/>
    <w:bookmarkStart w:name="z178" w:id="169"/>
    <w:p>
      <w:pPr>
        <w:spacing w:after="0"/>
        <w:ind w:left="0"/>
        <w:jc w:val="both"/>
      </w:pPr>
      <w:r>
        <w:rPr>
          <w:rFonts w:ascii="Times New Roman"/>
          <w:b w:val="false"/>
          <w:i w:val="false"/>
          <w:color w:val="000000"/>
          <w:sz w:val="28"/>
        </w:rPr>
        <w:t>
      1) смерти получателя;</w:t>
      </w:r>
    </w:p>
    <w:bookmarkEnd w:id="169"/>
    <w:bookmarkStart w:name="z179" w:id="170"/>
    <w:p>
      <w:pPr>
        <w:spacing w:after="0"/>
        <w:ind w:left="0"/>
        <w:jc w:val="both"/>
      </w:pPr>
      <w:r>
        <w:rPr>
          <w:rFonts w:ascii="Times New Roman"/>
          <w:b w:val="false"/>
          <w:i w:val="false"/>
          <w:color w:val="000000"/>
          <w:sz w:val="28"/>
        </w:rPr>
        <w:t>
      2) выезда получателя на постоянное проживание за пределы района Аққулы;</w:t>
      </w:r>
    </w:p>
    <w:bookmarkEnd w:id="170"/>
    <w:bookmarkStart w:name="z180" w:id="17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71"/>
    <w:bookmarkStart w:name="z181" w:id="17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72"/>
    <w:bookmarkStart w:name="z182" w:id="173"/>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3"/>
    <w:bookmarkStart w:name="z183" w:id="174"/>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bookmarkEnd w:id="174"/>
    <w:bookmarkStart w:name="z184" w:id="175"/>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5"/>
    <w:bookmarkStart w:name="z185" w:id="176"/>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6"/>
    <w:bookmarkStart w:name="z186" w:id="177"/>
    <w:p>
      <w:pPr>
        <w:spacing w:after="0"/>
        <w:ind w:left="0"/>
        <w:jc w:val="both"/>
      </w:pPr>
      <w:r>
        <w:rPr>
          <w:rFonts w:ascii="Times New Roman"/>
          <w:b w:val="false"/>
          <w:i w:val="false"/>
          <w:color w:val="000000"/>
          <w:sz w:val="28"/>
        </w:rPr>
        <w:t>
      22.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7"/>
    <w:bookmarkStart w:name="z187" w:id="178"/>
    <w:p>
      <w:pPr>
        <w:spacing w:after="0"/>
        <w:ind w:left="0"/>
        <w:jc w:val="both"/>
      </w:pPr>
      <w:r>
        <w:rPr>
          <w:rFonts w:ascii="Times New Roman"/>
          <w:b w:val="false"/>
          <w:i w:val="false"/>
          <w:color w:val="000000"/>
          <w:sz w:val="28"/>
        </w:rPr>
        <w:t>
      23.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8"/>
    <w:bookmarkStart w:name="z188" w:id="179"/>
    <w:p>
      <w:pPr>
        <w:spacing w:after="0"/>
        <w:ind w:left="0"/>
        <w:jc w:val="both"/>
      </w:pPr>
      <w:r>
        <w:rPr>
          <w:rFonts w:ascii="Times New Roman"/>
          <w:b w:val="false"/>
          <w:i w:val="false"/>
          <w:color w:val="000000"/>
          <w:sz w:val="28"/>
        </w:rPr>
        <w:t xml:space="preserve">
      24.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w:t>
      </w:r>
    </w:p>
    <w:bookmarkEnd w:id="179"/>
    <w:bookmarkStart w:name="z189" w:id="180"/>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80"/>
    <w:bookmarkStart w:name="z190" w:id="181"/>
    <w:p>
      <w:pPr>
        <w:spacing w:after="0"/>
        <w:ind w:left="0"/>
        <w:jc w:val="both"/>
      </w:pPr>
      <w:r>
        <w:rPr>
          <w:rFonts w:ascii="Times New Roman"/>
          <w:b w:val="false"/>
          <w:i w:val="false"/>
          <w:color w:val="000000"/>
          <w:sz w:val="28"/>
        </w:rPr>
        <w:t>
      25.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81"/>
    <w:bookmarkStart w:name="z191" w:id="182"/>
    <w:p>
      <w:pPr>
        <w:spacing w:after="0"/>
        <w:ind w:left="0"/>
        <w:jc w:val="both"/>
      </w:pPr>
      <w:r>
        <w:rPr>
          <w:rFonts w:ascii="Times New Roman"/>
          <w:b w:val="false"/>
          <w:i w:val="false"/>
          <w:color w:val="000000"/>
          <w:sz w:val="28"/>
        </w:rPr>
        <w:t xml:space="preserve">
      26.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 </w:t>
      </w:r>
    </w:p>
    <w:bookmarkEnd w:id="182"/>
    <w:bookmarkStart w:name="z192" w:id="183"/>
    <w:p>
      <w:pPr>
        <w:spacing w:after="0"/>
        <w:ind w:left="0"/>
        <w:jc w:val="both"/>
      </w:pPr>
      <w:r>
        <w:rPr>
          <w:rFonts w:ascii="Times New Roman"/>
          <w:b w:val="false"/>
          <w:i w:val="false"/>
          <w:color w:val="000000"/>
          <w:sz w:val="28"/>
        </w:rPr>
        <w:t xml:space="preserve">
      по единовременным выплатам - ежедневно; </w:t>
      </w:r>
    </w:p>
    <w:bookmarkEnd w:id="183"/>
    <w:bookmarkStart w:name="z193" w:id="184"/>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84"/>
    <w:bookmarkStart w:name="z194" w:id="185"/>
    <w:p>
      <w:pPr>
        <w:spacing w:after="0"/>
        <w:ind w:left="0"/>
        <w:jc w:val="both"/>
      </w:pPr>
      <w:r>
        <w:rPr>
          <w:rFonts w:ascii="Times New Roman"/>
          <w:b w:val="false"/>
          <w:i w:val="false"/>
          <w:color w:val="000000"/>
          <w:sz w:val="28"/>
        </w:rPr>
        <w:t xml:space="preserve">
      27.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 </w:t>
      </w:r>
    </w:p>
    <w:bookmarkEnd w:id="185"/>
    <w:bookmarkStart w:name="z195" w:id="186"/>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86"/>
    <w:bookmarkStart w:name="z196" w:id="18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87"/>
    <w:bookmarkStart w:name="z197" w:id="188"/>
    <w:p>
      <w:pPr>
        <w:spacing w:after="0"/>
        <w:ind w:left="0"/>
        <w:jc w:val="both"/>
      </w:pPr>
      <w:r>
        <w:rPr>
          <w:rFonts w:ascii="Times New Roman"/>
          <w:b w:val="false"/>
          <w:i w:val="false"/>
          <w:color w:val="000000"/>
          <w:sz w:val="28"/>
        </w:rPr>
        <w:t>
      28.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8"/>
    <w:bookmarkStart w:name="z198" w:id="189"/>
    <w:p>
      <w:pPr>
        <w:spacing w:after="0"/>
        <w:ind w:left="0"/>
        <w:jc w:val="both"/>
      </w:pPr>
      <w:r>
        <w:rPr>
          <w:rFonts w:ascii="Times New Roman"/>
          <w:b w:val="false"/>
          <w:i w:val="false"/>
          <w:color w:val="000000"/>
          <w:sz w:val="28"/>
        </w:rPr>
        <w:t>
      29.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9"/>
    <w:bookmarkStart w:name="z199" w:id="190"/>
    <w:p>
      <w:pPr>
        <w:spacing w:after="0"/>
        <w:ind w:left="0"/>
        <w:jc w:val="both"/>
      </w:pPr>
      <w:r>
        <w:rPr>
          <w:rFonts w:ascii="Times New Roman"/>
          <w:b w:val="false"/>
          <w:i w:val="false"/>
          <w:color w:val="000000"/>
          <w:sz w:val="28"/>
        </w:rPr>
        <w:t>
      30.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90"/>
    <w:bookmarkStart w:name="z200" w:id="191"/>
    <w:p>
      <w:pPr>
        <w:spacing w:after="0"/>
        <w:ind w:left="0"/>
        <w:jc w:val="both"/>
      </w:pPr>
      <w:r>
        <w:rPr>
          <w:rFonts w:ascii="Times New Roman"/>
          <w:b w:val="false"/>
          <w:i w:val="false"/>
          <w:color w:val="000000"/>
          <w:sz w:val="28"/>
        </w:rPr>
        <w:t>
      31.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