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7bd7" w14:textId="e187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Тереңкөл от 15 апреля 2019 года № 118/2 "Об определении мест для размещения агитационных печатных материалов для всех кандидатов на территории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Тереңкөл Павлодарской области от 15 января 2026 года № 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Тереңкөл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Тереңкөл "Об определении мест для размещения агитационных печатных материалов для всех кандидатов на территории района Тереңкөл" от 15 апреля 2019 года № 118/2 (зарегистрированное в Реестре государственной регистрации нормативных правовых актов под № 130784)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19 слово "Кооперативная" заменить словом "Әйтеке би";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29 слово "Советов" заменить словом "Астана".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Тереңкөл.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Территориальная избирательная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района Тереңкөл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