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4be5" w14:textId="a3c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19 декабря 2025 года № 155-47-8 "О бюджете сҰл и сельских округов Иртышского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17 июня 2026 года № 176-58-8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19 декабря 2025 года № 155-47-8 "О бюджете сҰл и сельских Иртышского района на 2026 – 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Агашорынского сельского округа на 2026–2028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65006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27494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73924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-8918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8918 тысяч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Амангельдинского сельского округа на 2026–2028 годы согласно приложениям 4, 5 и 6 соответственно, в том числе на 2026 год в следующих объемах: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56253 тысячи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-1277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1277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Байзаковского сельского округа на 2026–2028 годы согласно приложениям 7, 8 и 9 соответственно, в том числе на 2026 год в следующих объемах: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71069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10561 тысяча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60508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72671 тысяча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-1602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 тысячи тенге.";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Голубовка на 2026–2028 годы согласно приложениям 10, 11 и 12 соответственно, в том числе на 2026 год в следующих объемах: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45345 тысяч тенге, в том числе: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4484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40861 тысяча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45345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2026–2028 годы согласно приложениям 13, 14 и 15 соответственно, в том числе на 2026 год в следующих объемах: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476453 тысячи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165674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310779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496707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-20254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20254 тысячи тенге.";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Каракудукского сельского округа на 2026–2028 годы согласно приложениям 16, 17 и 18 соответственно, в том числе на 2026 год в следующих объемах: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44315 тысяч тенге, в том числе: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3063 тысячи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41252 тысячи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44315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2026–2028 годы согласно приложениям 19, 20 и 21 соответственно, в том числе на 2026 год в следующих объемах: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45842 тысячи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11336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34506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49400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-3558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3558 тысячи тенге.";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Майконыр на 2026–2026 годы согласно приложениям 25, 26 и 27 соответственно, в том числе на 2026 год в следующих объемах: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37633 тысячи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3552 тысячи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34081 тысяча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38858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-1225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–1225 тысяч тенге.";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2026–2028 годы согласно приложениям 28, 29 и 30 соответственно, в том числе на 2026 год в следующих объемах: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55779 тысяч тенге, в том числе: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8603 тысячи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47176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55779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Северного сельского округа на 2026–2028 годы согласно приложениям 31, 32 и 33 соответственно, в том числе на 2026 год в следующих объемах: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45799 тысяч тенге, в том числе: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17082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28717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50787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-4988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4988 тысяч тенге.";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Селетинского сельского округа на 2026–2028 годы согласно приложениям 34, 35 и 36 соответственно, в том числе на 2026 год в следующих объемах: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57921 тысяча тенге, в том числе: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2774 тысячи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55147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58131 тысяча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 тысяч тенге.";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2026 год (с изменениями)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 (с изменениями)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2026 год (с изменениями)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2026 год (с изменениями)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2026 год  (с изменениями)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2026 год (с изменениями)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 (с изменениями)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2026 год (с изменениями)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 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 (с изменениями)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2026 год (с изменениями)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2026 год (с изменениями)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