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8aa69" w14:textId="a58aa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Иртышского района</w:t>
      </w:r>
    </w:p>
    <w:p>
      <w:pPr>
        <w:spacing w:after="0"/>
        <w:ind w:left="0"/>
        <w:jc w:val="both"/>
      </w:pPr>
      <w:r>
        <w:rPr>
          <w:rFonts w:ascii="Times New Roman"/>
          <w:b w:val="false"/>
          <w:i w:val="false"/>
          <w:color w:val="000000"/>
          <w:sz w:val="28"/>
        </w:rPr>
        <w:t>Решение Иртышского районного маслихата Павлодарской области от 10 апреля 2026 года № 166-52-8</w:t>
      </w:r>
    </w:p>
    <w:p>
      <w:pPr>
        <w:spacing w:after="0"/>
        <w:ind w:left="0"/>
        <w:jc w:val="both"/>
      </w:pPr>
      <w:bookmarkStart w:name="z5"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Иртышский районный маслихат РЕШИЛ:</w:t>
      </w:r>
    </w:p>
    <w:bookmarkEnd w:id="0"/>
    <w:bookmarkStart w:name="z6"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Иртышского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Иртышского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Иртышского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10 апреля 2026 года</w:t>
            </w:r>
            <w:r>
              <w:br/>
            </w:r>
            <w:r>
              <w:rPr>
                <w:rFonts w:ascii="Times New Roman"/>
                <w:b w:val="false"/>
                <w:i w:val="false"/>
                <w:color w:val="000000"/>
                <w:sz w:val="20"/>
              </w:rPr>
              <w:t>№ 166-52-8</w:t>
            </w:r>
          </w:p>
        </w:tc>
      </w:tr>
    </w:tbl>
    <w:bookmarkStart w:name="z10"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Иртышского района</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Иртышского района (далее – Правила) разработаны в соответствии Социальным кодексом Республики Казахстан, с </w:t>
      </w:r>
      <w:r>
        <w:rPr>
          <w:rFonts w:ascii="Times New Roman"/>
          <w:b w:val="false"/>
          <w:i w:val="false"/>
          <w:color w:val="000000"/>
          <w:sz w:val="28"/>
        </w:rPr>
        <w:t>пунктом 2 - 3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Законом Республики Казахстан "</w:t>
      </w:r>
      <w:r>
        <w:rPr>
          <w:rFonts w:ascii="Times New Roman"/>
          <w:b w:val="false"/>
          <w:i w:val="false"/>
          <w:color w:val="000000"/>
          <w:sz w:val="28"/>
        </w:rPr>
        <w:t>О ветеранах</w:t>
      </w: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Иртышского района.</w:t>
      </w:r>
    </w:p>
    <w:bookmarkEnd w:id="5"/>
    <w:bookmarkStart w:name="z13"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14"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Государственная корпорация</w:t>
      </w:r>
      <w:r>
        <w:rPr>
          <w:rFonts w:ascii="Times New Roman"/>
          <w:b w:val="false"/>
          <w:i w:val="false"/>
          <w:color w:val="000000"/>
          <w:sz w:val="28"/>
        </w:rPr>
        <w:t xml:space="preserve">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15"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специальная комиссия</w:t>
      </w:r>
      <w:r>
        <w:rPr>
          <w:rFonts w:ascii="Times New Roman"/>
          <w:b w:val="false"/>
          <w:i w:val="false"/>
          <w:color w:val="000000"/>
          <w:sz w:val="28"/>
        </w:rPr>
        <w:t xml:space="preserve">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отдельным категориям нуждающихся граждан;</w:t>
      </w:r>
    </w:p>
    <w:bookmarkEnd w:id="8"/>
    <w:bookmarkStart w:name="z16"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17" w:id="10"/>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Иртышского района";</w:t>
      </w:r>
    </w:p>
    <w:bookmarkEnd w:id="10"/>
    <w:bookmarkStart w:name="z18"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19"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0"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1" w:id="1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праздничные дни</w:t>
      </w:r>
      <w:r>
        <w:rPr>
          <w:rFonts w:ascii="Times New Roman"/>
          <w:b w:val="false"/>
          <w:i w:val="false"/>
          <w:color w:val="000000"/>
          <w:sz w:val="28"/>
        </w:rPr>
        <w:t xml:space="preserve"> – дни национальных и государственных праздников Республики Казахстан;</w:t>
      </w:r>
    </w:p>
    <w:bookmarkEnd w:id="14"/>
    <w:bookmarkStart w:name="z22"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23"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24" w:id="1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участковая комиссия</w:t>
      </w:r>
      <w:r>
        <w:rPr>
          <w:rFonts w:ascii="Times New Roman"/>
          <w:b w:val="false"/>
          <w:i w:val="false"/>
          <w:color w:val="000000"/>
          <w:sz w:val="28"/>
        </w:rPr>
        <w:t xml:space="preserve"> – специальная комиссия, создаваемая решением акимов сел, сельских округов Иртышского района, для проведения обследования материального положения лиц (семей), обратившихся за адресной социальной помощью;</w:t>
      </w:r>
    </w:p>
    <w:bookmarkEnd w:id="17"/>
    <w:bookmarkStart w:name="z25" w:id="18"/>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8"/>
    <w:bookmarkStart w:name="z26" w:id="19"/>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27"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28" w:id="21"/>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29" w:id="22"/>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2"/>
    <w:bookmarkStart w:name="z30" w:id="23"/>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23"/>
    <w:bookmarkStart w:name="z31" w:id="24"/>
    <w:p>
      <w:pPr>
        <w:spacing w:after="0"/>
        <w:ind w:left="0"/>
        <w:jc w:val="both"/>
      </w:pPr>
      <w:r>
        <w:rPr>
          <w:rFonts w:ascii="Times New Roman"/>
          <w:b w:val="false"/>
          <w:i w:val="false"/>
          <w:color w:val="000000"/>
          <w:sz w:val="28"/>
        </w:rPr>
        <w:t>
      5. Перечень праздничных дней и памятных дат для оказания социальной помощи:</w:t>
      </w:r>
    </w:p>
    <w:bookmarkEnd w:id="24"/>
    <w:bookmarkStart w:name="z32" w:id="2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5"/>
    <w:bookmarkStart w:name="z33" w:id="26"/>
    <w:p>
      <w:pPr>
        <w:spacing w:after="0"/>
        <w:ind w:left="0"/>
        <w:jc w:val="both"/>
      </w:pPr>
      <w:r>
        <w:rPr>
          <w:rFonts w:ascii="Times New Roman"/>
          <w:b w:val="false"/>
          <w:i w:val="false"/>
          <w:color w:val="000000"/>
          <w:sz w:val="28"/>
        </w:rPr>
        <w:t>
      2) День участников ликвидации последствий радиационных аварий и катастроф и памяти жертв этих аварий и катастроф - 26 апреля;</w:t>
      </w:r>
    </w:p>
    <w:bookmarkEnd w:id="26"/>
    <w:bookmarkStart w:name="z34" w:id="27"/>
    <w:p>
      <w:pPr>
        <w:spacing w:after="0"/>
        <w:ind w:left="0"/>
        <w:jc w:val="both"/>
      </w:pPr>
      <w:r>
        <w:rPr>
          <w:rFonts w:ascii="Times New Roman"/>
          <w:b w:val="false"/>
          <w:i w:val="false"/>
          <w:color w:val="000000"/>
          <w:sz w:val="28"/>
        </w:rPr>
        <w:t>
      3) Международный женский день - 8 марта;</w:t>
      </w:r>
    </w:p>
    <w:bookmarkEnd w:id="27"/>
    <w:bookmarkStart w:name="z35" w:id="28"/>
    <w:p>
      <w:pPr>
        <w:spacing w:after="0"/>
        <w:ind w:left="0"/>
        <w:jc w:val="both"/>
      </w:pPr>
      <w:r>
        <w:rPr>
          <w:rFonts w:ascii="Times New Roman"/>
          <w:b w:val="false"/>
          <w:i w:val="false"/>
          <w:color w:val="000000"/>
          <w:sz w:val="28"/>
        </w:rPr>
        <w:t>
      4) День защитника Отечества – 7 мая;</w:t>
      </w:r>
    </w:p>
    <w:bookmarkEnd w:id="28"/>
    <w:bookmarkStart w:name="z36" w:id="29"/>
    <w:p>
      <w:pPr>
        <w:spacing w:after="0"/>
        <w:ind w:left="0"/>
        <w:jc w:val="both"/>
      </w:pPr>
      <w:r>
        <w:rPr>
          <w:rFonts w:ascii="Times New Roman"/>
          <w:b w:val="false"/>
          <w:i w:val="false"/>
          <w:color w:val="000000"/>
          <w:sz w:val="28"/>
        </w:rPr>
        <w:t>
      5) День Победы - 9 мая;</w:t>
      </w:r>
    </w:p>
    <w:bookmarkEnd w:id="29"/>
    <w:bookmarkStart w:name="z37" w:id="30"/>
    <w:p>
      <w:pPr>
        <w:spacing w:after="0"/>
        <w:ind w:left="0"/>
        <w:jc w:val="both"/>
      </w:pPr>
      <w:r>
        <w:rPr>
          <w:rFonts w:ascii="Times New Roman"/>
          <w:b w:val="false"/>
          <w:i w:val="false"/>
          <w:color w:val="000000"/>
          <w:sz w:val="28"/>
        </w:rPr>
        <w:t>
      6) День памяти жертв политических репрессий и голода - 31 мая;</w:t>
      </w:r>
    </w:p>
    <w:bookmarkEnd w:id="30"/>
    <w:bookmarkStart w:name="z38" w:id="31"/>
    <w:p>
      <w:pPr>
        <w:spacing w:after="0"/>
        <w:ind w:left="0"/>
        <w:jc w:val="both"/>
      </w:pPr>
      <w:r>
        <w:rPr>
          <w:rFonts w:ascii="Times New Roman"/>
          <w:b w:val="false"/>
          <w:i w:val="false"/>
          <w:color w:val="000000"/>
          <w:sz w:val="28"/>
        </w:rPr>
        <w:t>
      7) День Конституции Республики Казахстан - 30 августа;</w:t>
      </w:r>
    </w:p>
    <w:bookmarkEnd w:id="31"/>
    <w:bookmarkStart w:name="z39" w:id="32"/>
    <w:p>
      <w:pPr>
        <w:spacing w:after="0"/>
        <w:ind w:left="0"/>
        <w:jc w:val="both"/>
      </w:pPr>
      <w:r>
        <w:rPr>
          <w:rFonts w:ascii="Times New Roman"/>
          <w:b w:val="false"/>
          <w:i w:val="false"/>
          <w:color w:val="000000"/>
          <w:sz w:val="28"/>
        </w:rPr>
        <w:t>
      8) День пожилых людей - 1 октября;</w:t>
      </w:r>
    </w:p>
    <w:bookmarkEnd w:id="32"/>
    <w:bookmarkStart w:name="z40" w:id="33"/>
    <w:p>
      <w:pPr>
        <w:spacing w:after="0"/>
        <w:ind w:left="0"/>
        <w:jc w:val="both"/>
      </w:pPr>
      <w:r>
        <w:rPr>
          <w:rFonts w:ascii="Times New Roman"/>
          <w:b w:val="false"/>
          <w:i w:val="false"/>
          <w:color w:val="000000"/>
          <w:sz w:val="28"/>
        </w:rPr>
        <w:t>
      9) День Республики - 25 октября;</w:t>
      </w:r>
    </w:p>
    <w:bookmarkEnd w:id="33"/>
    <w:bookmarkStart w:name="z41" w:id="34"/>
    <w:p>
      <w:pPr>
        <w:spacing w:after="0"/>
        <w:ind w:left="0"/>
        <w:jc w:val="both"/>
      </w:pPr>
      <w:r>
        <w:rPr>
          <w:rFonts w:ascii="Times New Roman"/>
          <w:b w:val="false"/>
          <w:i w:val="false"/>
          <w:color w:val="000000"/>
          <w:sz w:val="28"/>
        </w:rPr>
        <w:t>
      10) День Независимости -16 декабря.</w:t>
      </w:r>
    </w:p>
    <w:bookmarkEnd w:id="34"/>
    <w:bookmarkStart w:name="z42" w:id="35"/>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акиматом Павлодарской области.</w:t>
      </w:r>
    </w:p>
    <w:bookmarkEnd w:id="35"/>
    <w:bookmarkStart w:name="z43" w:id="36"/>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36"/>
    <w:bookmarkStart w:name="z44" w:id="37"/>
    <w:p>
      <w:pPr>
        <w:spacing w:after="0"/>
        <w:ind w:left="0"/>
        <w:jc w:val="both"/>
      </w:pPr>
      <w:r>
        <w:rPr>
          <w:rFonts w:ascii="Times New Roman"/>
          <w:b w:val="false"/>
          <w:i w:val="false"/>
          <w:color w:val="000000"/>
          <w:sz w:val="28"/>
        </w:rPr>
        <w:t>
      7. Уполномоченный орган по оказанию социальной помощи оказывает социальную помощь гражданам из числа следующих категорий постоянно зарегистрированным и проживающим в Иртышском районе:</w:t>
      </w:r>
    </w:p>
    <w:bookmarkEnd w:id="37"/>
    <w:bookmarkStart w:name="z45" w:id="38"/>
    <w:p>
      <w:pPr>
        <w:spacing w:after="0"/>
        <w:ind w:left="0"/>
        <w:jc w:val="both"/>
      </w:pPr>
      <w:r>
        <w:rPr>
          <w:rFonts w:ascii="Times New Roman"/>
          <w:b w:val="false"/>
          <w:i w:val="false"/>
          <w:color w:val="000000"/>
          <w:sz w:val="28"/>
        </w:rPr>
        <w:t>
      1) единовременную социальную помощь к праздничным дням и памятным датам на основании списка Государственной корпорации, без истребования заявлений от получателей:</w:t>
      </w:r>
    </w:p>
    <w:bookmarkEnd w:id="38"/>
    <w:bookmarkStart w:name="z46" w:id="39"/>
    <w:p>
      <w:pPr>
        <w:spacing w:after="0"/>
        <w:ind w:left="0"/>
        <w:jc w:val="both"/>
      </w:pPr>
      <w:r>
        <w:rPr>
          <w:rFonts w:ascii="Times New Roman"/>
          <w:b w:val="false"/>
          <w:i w:val="false"/>
          <w:color w:val="000000"/>
          <w:sz w:val="28"/>
        </w:rPr>
        <w:t>
      ко Дню вывода ограниченного контингента советских войск из Демократической Республики Афганистан – 15 февраля:</w:t>
      </w:r>
    </w:p>
    <w:bookmarkEnd w:id="39"/>
    <w:bookmarkStart w:name="z47" w:id="40"/>
    <w:p>
      <w:pPr>
        <w:spacing w:after="0"/>
        <w:ind w:left="0"/>
        <w:jc w:val="both"/>
      </w:pPr>
      <w:r>
        <w:rPr>
          <w:rFonts w:ascii="Times New Roman"/>
          <w:b w:val="false"/>
          <w:i w:val="false"/>
          <w:color w:val="000000"/>
          <w:sz w:val="28"/>
        </w:rPr>
        <w:t>
      военнообязанным, призвавшимся на учебные сборы и направлявшимся в Афганистан в период ведения боевых действий в размере 50 (пятьдесят) месячных расчетных показателей (далее - МРП);</w:t>
      </w:r>
    </w:p>
    <w:bookmarkEnd w:id="40"/>
    <w:bookmarkStart w:name="z48" w:id="41"/>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 (пятьдесят) МРП;</w:t>
      </w:r>
    </w:p>
    <w:bookmarkEnd w:id="41"/>
    <w:bookmarkStart w:name="z49" w:id="42"/>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в размере 50 (пятьдесят) МРП;</w:t>
      </w:r>
    </w:p>
    <w:bookmarkEnd w:id="42"/>
    <w:bookmarkStart w:name="z50" w:id="43"/>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 (пятьдесят) МРП;</w:t>
      </w:r>
    </w:p>
    <w:bookmarkEnd w:id="43"/>
    <w:bookmarkStart w:name="z51" w:id="44"/>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50 (пятьдесят) МРП;</w:t>
      </w:r>
    </w:p>
    <w:bookmarkEnd w:id="44"/>
    <w:bookmarkStart w:name="z52" w:id="45"/>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50 (пятьдесят) МРП;</w:t>
      </w:r>
    </w:p>
    <w:bookmarkEnd w:id="45"/>
    <w:bookmarkStart w:name="z53" w:id="46"/>
    <w:p>
      <w:pPr>
        <w:spacing w:after="0"/>
        <w:ind w:left="0"/>
        <w:jc w:val="both"/>
      </w:pPr>
      <w:r>
        <w:rPr>
          <w:rFonts w:ascii="Times New Roman"/>
          <w:b w:val="false"/>
          <w:i w:val="false"/>
          <w:color w:val="000000"/>
          <w:sz w:val="28"/>
        </w:rPr>
        <w:t>
      к Международному женскому дню – 8 марта:</w:t>
      </w:r>
    </w:p>
    <w:bookmarkEnd w:id="46"/>
    <w:bookmarkStart w:name="z54" w:id="47"/>
    <w:p>
      <w:pPr>
        <w:spacing w:after="0"/>
        <w:ind w:left="0"/>
        <w:jc w:val="both"/>
      </w:pPr>
      <w:r>
        <w:rPr>
          <w:rFonts w:ascii="Times New Roman"/>
          <w:b w:val="false"/>
          <w:i w:val="false"/>
          <w:color w:val="000000"/>
          <w:sz w:val="28"/>
        </w:rPr>
        <w:t>
      многодетным матерям (семьям), из числа получателей государственной адресной социальной помощи в размере 5 (пять) МРП;</w:t>
      </w:r>
    </w:p>
    <w:bookmarkEnd w:id="47"/>
    <w:bookmarkStart w:name="z55" w:id="48"/>
    <w:p>
      <w:pPr>
        <w:spacing w:after="0"/>
        <w:ind w:left="0"/>
        <w:jc w:val="both"/>
      </w:pPr>
      <w:r>
        <w:rPr>
          <w:rFonts w:ascii="Times New Roman"/>
          <w:b w:val="false"/>
          <w:i w:val="false"/>
          <w:color w:val="000000"/>
          <w:sz w:val="28"/>
        </w:rPr>
        <w:t>
      ко Дню участников ликвидации последствий радиационных аварий и катастроф и памяти жертв этих аварий и катастроф – 26 апреля:</w:t>
      </w:r>
    </w:p>
    <w:bookmarkEnd w:id="48"/>
    <w:bookmarkStart w:name="z56" w:id="49"/>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50 (пятьдесят) МРП;</w:t>
      </w:r>
    </w:p>
    <w:bookmarkEnd w:id="49"/>
    <w:bookmarkStart w:name="z57" w:id="50"/>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50 (пятьдесят) МРП;</w:t>
      </w:r>
    </w:p>
    <w:bookmarkEnd w:id="50"/>
    <w:bookmarkStart w:name="z58" w:id="51"/>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50 (пятьдесят) МРП;</w:t>
      </w:r>
    </w:p>
    <w:bookmarkEnd w:id="51"/>
    <w:bookmarkStart w:name="z59" w:id="52"/>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50 (пятьдесят) МРП;</w:t>
      </w:r>
    </w:p>
    <w:bookmarkEnd w:id="52"/>
    <w:bookmarkStart w:name="z60" w:id="5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50 (пятьдесят) МРП;</w:t>
      </w:r>
    </w:p>
    <w:bookmarkEnd w:id="53"/>
    <w:bookmarkStart w:name="z61" w:id="54"/>
    <w:p>
      <w:pPr>
        <w:spacing w:after="0"/>
        <w:ind w:left="0"/>
        <w:jc w:val="both"/>
      </w:pPr>
      <w:r>
        <w:rPr>
          <w:rFonts w:ascii="Times New Roman"/>
          <w:b w:val="false"/>
          <w:i w:val="false"/>
          <w:color w:val="000000"/>
          <w:sz w:val="28"/>
        </w:rPr>
        <w:t>
      ко Дню защитника Отечества - 7 мая:</w:t>
      </w:r>
    </w:p>
    <w:bookmarkEnd w:id="54"/>
    <w:bookmarkStart w:name="z62" w:id="55"/>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50 (пятьдесят) МРП;</w:t>
      </w:r>
    </w:p>
    <w:bookmarkEnd w:id="55"/>
    <w:bookmarkStart w:name="z63" w:id="56"/>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 (пятьдесят) МРП;</w:t>
      </w:r>
    </w:p>
    <w:bookmarkEnd w:id="56"/>
    <w:bookmarkStart w:name="z64" w:id="5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 (пятьдесят) МРП;</w:t>
      </w:r>
    </w:p>
    <w:bookmarkEnd w:id="57"/>
    <w:bookmarkStart w:name="z65" w:id="58"/>
    <w:p>
      <w:pPr>
        <w:spacing w:after="0"/>
        <w:ind w:left="0"/>
        <w:jc w:val="both"/>
      </w:pPr>
      <w:r>
        <w:rPr>
          <w:rFonts w:ascii="Times New Roman"/>
          <w:b w:val="false"/>
          <w:i w:val="false"/>
          <w:color w:val="000000"/>
          <w:sz w:val="28"/>
        </w:rPr>
        <w:t>
      ко Дню Победы – 9 мая:</w:t>
      </w:r>
    </w:p>
    <w:bookmarkEnd w:id="58"/>
    <w:bookmarkStart w:name="z66" w:id="59"/>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партизаны и подпольщики Великой Отечественной войны в размере 5000000 (пять миллионов) тенге;</w:t>
      </w:r>
    </w:p>
    <w:bookmarkEnd w:id="59"/>
    <w:bookmarkStart w:name="z67" w:id="60"/>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5000000 (пять миллионов) тенге;</w:t>
      </w:r>
    </w:p>
    <w:bookmarkEnd w:id="60"/>
    <w:bookmarkStart w:name="z68" w:id="61"/>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61"/>
    <w:bookmarkStart w:name="z69" w:id="6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62"/>
    <w:bookmarkStart w:name="z70" w:id="63"/>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63"/>
    <w:bookmarkStart w:name="z71" w:id="64"/>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 (десять) МРП;</w:t>
      </w:r>
    </w:p>
    <w:bookmarkEnd w:id="64"/>
    <w:bookmarkStart w:name="z72" w:id="65"/>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 (десять) МРП;</w:t>
      </w:r>
    </w:p>
    <w:bookmarkEnd w:id="65"/>
    <w:bookmarkStart w:name="z73" w:id="66"/>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50 (пятьдесят) МРП;</w:t>
      </w:r>
    </w:p>
    <w:bookmarkEnd w:id="66"/>
    <w:bookmarkStart w:name="z74" w:id="67"/>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10 (десять) МРП;</w:t>
      </w:r>
    </w:p>
    <w:bookmarkEnd w:id="67"/>
    <w:bookmarkStart w:name="z75" w:id="68"/>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200000 (двести тысяч) тенге;</w:t>
      </w:r>
    </w:p>
    <w:bookmarkEnd w:id="68"/>
    <w:bookmarkStart w:name="z76" w:id="6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10 (десять) МРП;</w:t>
      </w:r>
    </w:p>
    <w:bookmarkEnd w:id="69"/>
    <w:bookmarkStart w:name="z77" w:id="70"/>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150000 (сто пятьдесят тысяч) тенге;</w:t>
      </w:r>
    </w:p>
    <w:bookmarkEnd w:id="70"/>
    <w:bookmarkStart w:name="z78" w:id="7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в размере 50 (пятьдесят) МРП;</w:t>
      </w:r>
    </w:p>
    <w:bookmarkEnd w:id="71"/>
    <w:bookmarkStart w:name="z79" w:id="7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100000 (сто тысяч) тенге;</w:t>
      </w:r>
    </w:p>
    <w:bookmarkEnd w:id="72"/>
    <w:bookmarkStart w:name="z80" w:id="73"/>
    <w:p>
      <w:pPr>
        <w:spacing w:after="0"/>
        <w:ind w:left="0"/>
        <w:jc w:val="both"/>
      </w:pPr>
      <w:r>
        <w:rPr>
          <w:rFonts w:ascii="Times New Roman"/>
          <w:b w:val="false"/>
          <w:i w:val="false"/>
          <w:color w:val="000000"/>
          <w:sz w:val="28"/>
        </w:rPr>
        <w:t>
      лицам, проработавшим (прослужившие) не менее шести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в размере 100000 (сто тысяч) тенге;</w:t>
      </w:r>
    </w:p>
    <w:bookmarkEnd w:id="73"/>
    <w:bookmarkStart w:name="z81" w:id="74"/>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10 (десять) МРП;</w:t>
      </w:r>
    </w:p>
    <w:bookmarkEnd w:id="74"/>
    <w:bookmarkStart w:name="z82" w:id="75"/>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в размере 10 (десять) МРП;</w:t>
      </w:r>
    </w:p>
    <w:bookmarkEnd w:id="75"/>
    <w:bookmarkStart w:name="z83" w:id="76"/>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10 (десять) МРП;</w:t>
      </w:r>
    </w:p>
    <w:bookmarkEnd w:id="76"/>
    <w:bookmarkStart w:name="z84" w:id="77"/>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лицу, приравненному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60 (шестьдесят тысяч) тенге;</w:t>
      </w:r>
    </w:p>
    <w:bookmarkEnd w:id="77"/>
    <w:bookmarkStart w:name="z85" w:id="78"/>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50 (пятьдесят) МРП;</w:t>
      </w:r>
    </w:p>
    <w:bookmarkEnd w:id="78"/>
    <w:bookmarkStart w:name="z86" w:id="79"/>
    <w:p>
      <w:pPr>
        <w:spacing w:after="0"/>
        <w:ind w:left="0"/>
        <w:jc w:val="both"/>
      </w:pPr>
      <w:r>
        <w:rPr>
          <w:rFonts w:ascii="Times New Roman"/>
          <w:b w:val="false"/>
          <w:i w:val="false"/>
          <w:color w:val="000000"/>
          <w:sz w:val="28"/>
        </w:rPr>
        <w:t>
      ко Дню памяти жертв политических репрессий и голода – 31 мая:</w:t>
      </w:r>
    </w:p>
    <w:bookmarkEnd w:id="79"/>
    <w:bookmarkStart w:name="z87" w:id="80"/>
    <w:p>
      <w:pPr>
        <w:spacing w:after="0"/>
        <w:ind w:left="0"/>
        <w:jc w:val="both"/>
      </w:pPr>
      <w:r>
        <w:rPr>
          <w:rFonts w:ascii="Times New Roman"/>
          <w:b w:val="false"/>
          <w:i w:val="false"/>
          <w:color w:val="000000"/>
          <w:sz w:val="28"/>
        </w:rPr>
        <w:t>
      гражданам, признанным в судебном либо ином установленном Законом Республики Казахстан "О реабилитации жертв массовых политических репрессий" порядке жертвами политических репрессий или пострадавшими от политических репрессий в размере 10 (десять) МРП;</w:t>
      </w:r>
    </w:p>
    <w:bookmarkEnd w:id="80"/>
    <w:bookmarkStart w:name="z88" w:id="81"/>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в размере 10 (десять) МРП;</w:t>
      </w:r>
    </w:p>
    <w:bookmarkEnd w:id="81"/>
    <w:bookmarkStart w:name="z89" w:id="82"/>
    <w:p>
      <w:pPr>
        <w:spacing w:after="0"/>
        <w:ind w:left="0"/>
        <w:jc w:val="both"/>
      </w:pPr>
      <w:r>
        <w:rPr>
          <w:rFonts w:ascii="Times New Roman"/>
          <w:b w:val="false"/>
          <w:i w:val="false"/>
          <w:color w:val="000000"/>
          <w:sz w:val="28"/>
        </w:rPr>
        <w:t>
      лицам, удостоенным званий "Қазақстанның Еңбек Ері", "Халық қаһарманы" в размере 10 (десять) МРП;</w:t>
      </w:r>
    </w:p>
    <w:bookmarkEnd w:id="82"/>
    <w:bookmarkStart w:name="z90" w:id="83"/>
    <w:p>
      <w:pPr>
        <w:spacing w:after="0"/>
        <w:ind w:left="0"/>
        <w:jc w:val="both"/>
      </w:pPr>
      <w:r>
        <w:rPr>
          <w:rFonts w:ascii="Times New Roman"/>
          <w:b w:val="false"/>
          <w:i w:val="false"/>
          <w:color w:val="000000"/>
          <w:sz w:val="28"/>
        </w:rPr>
        <w:t>
      ко Дню Конституции Республики Казахстан – 30 августа:</w:t>
      </w:r>
    </w:p>
    <w:bookmarkEnd w:id="83"/>
    <w:bookmarkStart w:name="z91" w:id="84"/>
    <w:p>
      <w:pPr>
        <w:spacing w:after="0"/>
        <w:ind w:left="0"/>
        <w:jc w:val="both"/>
      </w:pPr>
      <w:r>
        <w:rPr>
          <w:rFonts w:ascii="Times New Roman"/>
          <w:b w:val="false"/>
          <w:i w:val="false"/>
          <w:color w:val="000000"/>
          <w:sz w:val="28"/>
        </w:rPr>
        <w:t>
      детям с инвалидностью до восемнадцати лет в размере 20 (двадцать) МРП;</w:t>
      </w:r>
    </w:p>
    <w:bookmarkEnd w:id="84"/>
    <w:bookmarkStart w:name="z92" w:id="85"/>
    <w:p>
      <w:pPr>
        <w:spacing w:after="0"/>
        <w:ind w:left="0"/>
        <w:jc w:val="both"/>
      </w:pPr>
      <w:r>
        <w:rPr>
          <w:rFonts w:ascii="Times New Roman"/>
          <w:b w:val="false"/>
          <w:i w:val="false"/>
          <w:color w:val="000000"/>
          <w:sz w:val="28"/>
        </w:rPr>
        <w:t>
      лицам с инвалидностью, имеющим выписку из профессиональной части индивидуальной программы абилитации и реабилитации, обучающимся в колледжах Республики Казахстан на платной основе в размере 30 (тридцать) МРП на основании списка уполномоченного органа по оказанию социальной помощи;</w:t>
      </w:r>
    </w:p>
    <w:bookmarkEnd w:id="85"/>
    <w:bookmarkStart w:name="z93" w:id="86"/>
    <w:p>
      <w:pPr>
        <w:spacing w:after="0"/>
        <w:ind w:left="0"/>
        <w:jc w:val="both"/>
      </w:pPr>
      <w:r>
        <w:rPr>
          <w:rFonts w:ascii="Times New Roman"/>
          <w:b w:val="false"/>
          <w:i w:val="false"/>
          <w:color w:val="000000"/>
          <w:sz w:val="28"/>
        </w:rPr>
        <w:t>
      лицам с инвалидностью, имеющим выписку из профессиональной части индивидуальной программы абилитации и реабилитации, обучающимся в высших учебных заведениях Республики Казахстан на платной основе в размере 60 (шестьдесят) МРП на основании списка уполномоченного органа по оказанию социальной помощи;</w:t>
      </w:r>
    </w:p>
    <w:bookmarkEnd w:id="86"/>
    <w:bookmarkStart w:name="z94" w:id="87"/>
    <w:p>
      <w:pPr>
        <w:spacing w:after="0"/>
        <w:ind w:left="0"/>
        <w:jc w:val="both"/>
      </w:pPr>
      <w:r>
        <w:rPr>
          <w:rFonts w:ascii="Times New Roman"/>
          <w:b w:val="false"/>
          <w:i w:val="false"/>
          <w:color w:val="000000"/>
          <w:sz w:val="28"/>
        </w:rPr>
        <w:t>
      ко Дню пожилых людей – 1 октября:</w:t>
      </w:r>
    </w:p>
    <w:bookmarkEnd w:id="87"/>
    <w:bookmarkStart w:name="z95" w:id="88"/>
    <w:p>
      <w:pPr>
        <w:spacing w:after="0"/>
        <w:ind w:left="0"/>
        <w:jc w:val="both"/>
      </w:pPr>
      <w:r>
        <w:rPr>
          <w:rFonts w:ascii="Times New Roman"/>
          <w:b w:val="false"/>
          <w:i w:val="false"/>
          <w:color w:val="000000"/>
          <w:sz w:val="28"/>
        </w:rPr>
        <w:t>
      гражданам, достигшим пенсионного возраста, получающим минимальный размер пенсии и (или) пособия или ниже минимального размера пенсии и (или) пособия в размере 2 (два) МРП;</w:t>
      </w:r>
    </w:p>
    <w:bookmarkEnd w:id="88"/>
    <w:bookmarkStart w:name="z96" w:id="89"/>
    <w:p>
      <w:pPr>
        <w:spacing w:after="0"/>
        <w:ind w:left="0"/>
        <w:jc w:val="both"/>
      </w:pPr>
      <w:r>
        <w:rPr>
          <w:rFonts w:ascii="Times New Roman"/>
          <w:b w:val="false"/>
          <w:i w:val="false"/>
          <w:color w:val="000000"/>
          <w:sz w:val="28"/>
        </w:rPr>
        <w:t>
      гражданам от 80 лет и более (старшим), получающим минимальный размер пенсии и (или) пособия или ниже минимального размера пенсии и (или) пособия в размере 3 (три) МРП;</w:t>
      </w:r>
    </w:p>
    <w:bookmarkEnd w:id="89"/>
    <w:bookmarkStart w:name="z97" w:id="90"/>
    <w:p>
      <w:pPr>
        <w:spacing w:after="0"/>
        <w:ind w:left="0"/>
        <w:jc w:val="both"/>
      </w:pPr>
      <w:r>
        <w:rPr>
          <w:rFonts w:ascii="Times New Roman"/>
          <w:b w:val="false"/>
          <w:i w:val="false"/>
          <w:color w:val="000000"/>
          <w:sz w:val="28"/>
        </w:rPr>
        <w:t>
      ко Дню Республики – 25 октября:</w:t>
      </w:r>
    </w:p>
    <w:bookmarkEnd w:id="90"/>
    <w:bookmarkStart w:name="z98" w:id="91"/>
    <w:p>
      <w:pPr>
        <w:spacing w:after="0"/>
        <w:ind w:left="0"/>
        <w:jc w:val="both"/>
      </w:pPr>
      <w:r>
        <w:rPr>
          <w:rFonts w:ascii="Times New Roman"/>
          <w:b w:val="false"/>
          <w:i w:val="false"/>
          <w:color w:val="000000"/>
          <w:sz w:val="28"/>
        </w:rPr>
        <w:t>
      детям с инвалидностью до восемнадцати лет в размере 5 (пять) МРП;</w:t>
      </w:r>
    </w:p>
    <w:bookmarkEnd w:id="91"/>
    <w:bookmarkStart w:name="z99" w:id="92"/>
    <w:p>
      <w:pPr>
        <w:spacing w:after="0"/>
        <w:ind w:left="0"/>
        <w:jc w:val="both"/>
      </w:pPr>
      <w:r>
        <w:rPr>
          <w:rFonts w:ascii="Times New Roman"/>
          <w:b w:val="false"/>
          <w:i w:val="false"/>
          <w:color w:val="000000"/>
          <w:sz w:val="28"/>
        </w:rPr>
        <w:t>
      лицам с инвалидностью первой группы в размере 5 (пять) МРП;</w:t>
      </w:r>
    </w:p>
    <w:bookmarkEnd w:id="92"/>
    <w:bookmarkStart w:name="z100" w:id="93"/>
    <w:p>
      <w:pPr>
        <w:spacing w:after="0"/>
        <w:ind w:left="0"/>
        <w:jc w:val="both"/>
      </w:pPr>
      <w:r>
        <w:rPr>
          <w:rFonts w:ascii="Times New Roman"/>
          <w:b w:val="false"/>
          <w:i w:val="false"/>
          <w:color w:val="000000"/>
          <w:sz w:val="28"/>
        </w:rPr>
        <w:t>
      лицам с инвалидностью второй группы в размере 5 (пять) МРП;</w:t>
      </w:r>
    </w:p>
    <w:bookmarkEnd w:id="93"/>
    <w:bookmarkStart w:name="z101" w:id="94"/>
    <w:p>
      <w:pPr>
        <w:spacing w:after="0"/>
        <w:ind w:left="0"/>
        <w:jc w:val="both"/>
      </w:pPr>
      <w:r>
        <w:rPr>
          <w:rFonts w:ascii="Times New Roman"/>
          <w:b w:val="false"/>
          <w:i w:val="false"/>
          <w:color w:val="000000"/>
          <w:sz w:val="28"/>
        </w:rPr>
        <w:t>
      ко Дню Независимости – 16 декабря:</w:t>
      </w:r>
    </w:p>
    <w:bookmarkEnd w:id="94"/>
    <w:bookmarkStart w:name="z102" w:id="95"/>
    <w:p>
      <w:pPr>
        <w:spacing w:after="0"/>
        <w:ind w:left="0"/>
        <w:jc w:val="both"/>
      </w:pPr>
      <w:r>
        <w:rPr>
          <w:rFonts w:ascii="Times New Roman"/>
          <w:b w:val="false"/>
          <w:i w:val="false"/>
          <w:color w:val="000000"/>
          <w:sz w:val="28"/>
        </w:rPr>
        <w:t>
      лицам, принимавшим участие в событиях 17-18 декабря 1986 года в</w:t>
      </w:r>
    </w:p>
    <w:bookmarkEnd w:id="95"/>
    <w:bookmarkStart w:name="z103" w:id="96"/>
    <w:p>
      <w:pPr>
        <w:spacing w:after="0"/>
        <w:ind w:left="0"/>
        <w:jc w:val="both"/>
      </w:pPr>
      <w:r>
        <w:rPr>
          <w:rFonts w:ascii="Times New Roman"/>
          <w:b w:val="false"/>
          <w:i w:val="false"/>
          <w:color w:val="000000"/>
          <w:sz w:val="28"/>
        </w:rPr>
        <w:t xml:space="preserve">
      Казахстане,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в размере 60 (шестьдесят) МРП;</w:t>
      </w:r>
    </w:p>
    <w:bookmarkEnd w:id="96"/>
    <w:bookmarkStart w:name="z104" w:id="97"/>
    <w:p>
      <w:pPr>
        <w:spacing w:after="0"/>
        <w:ind w:left="0"/>
        <w:jc w:val="both"/>
      </w:pPr>
      <w:r>
        <w:rPr>
          <w:rFonts w:ascii="Times New Roman"/>
          <w:b w:val="false"/>
          <w:i w:val="false"/>
          <w:color w:val="000000"/>
          <w:sz w:val="28"/>
        </w:rPr>
        <w:t>
      2) социальную помощь на лечение (оздоровление):</w:t>
      </w:r>
    </w:p>
    <w:bookmarkEnd w:id="97"/>
    <w:bookmarkStart w:name="z105" w:id="98"/>
    <w:p>
      <w:pPr>
        <w:spacing w:after="0"/>
        <w:ind w:left="0"/>
        <w:jc w:val="both"/>
      </w:pPr>
      <w:r>
        <w:rPr>
          <w:rFonts w:ascii="Times New Roman"/>
          <w:b w:val="false"/>
          <w:i w:val="false"/>
          <w:color w:val="000000"/>
          <w:sz w:val="28"/>
        </w:rPr>
        <w:t>
      ветеранам боевых действий на территории других государств,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единовременно на лечение (оздоровление) размере 50 (пятьдесят) МРП на основании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статус, уведомления об открытом 20-значном текущем счете в банках второго уровня, организациях, имеющих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98"/>
    <w:bookmarkStart w:name="z106" w:id="99"/>
    <w:p>
      <w:pPr>
        <w:spacing w:after="0"/>
        <w:ind w:left="0"/>
        <w:jc w:val="both"/>
      </w:pPr>
      <w:r>
        <w:rPr>
          <w:rFonts w:ascii="Times New Roman"/>
          <w:b w:val="false"/>
          <w:i w:val="false"/>
          <w:color w:val="000000"/>
          <w:sz w:val="28"/>
        </w:rPr>
        <w:t>
      3) социальную помощь лицам с инвалидностью 1 группы, использующих аппарат гемодиализа:</w:t>
      </w:r>
    </w:p>
    <w:bookmarkEnd w:id="99"/>
    <w:bookmarkStart w:name="z107" w:id="100"/>
    <w:p>
      <w:pPr>
        <w:spacing w:after="0"/>
        <w:ind w:left="0"/>
        <w:jc w:val="both"/>
      </w:pPr>
      <w:r>
        <w:rPr>
          <w:rFonts w:ascii="Times New Roman"/>
          <w:b w:val="false"/>
          <w:i w:val="false"/>
          <w:color w:val="000000"/>
          <w:sz w:val="28"/>
        </w:rPr>
        <w:t>
      лицам с инвалидностью первой группы (получающие процедуру гемодиализа) ежемесячно в размере 15 (пятнадцать) МРП на основании заявления с приложением справки подтверждения медицинского учреждения о получении курса лечения;</w:t>
      </w:r>
    </w:p>
    <w:bookmarkEnd w:id="100"/>
    <w:bookmarkStart w:name="z108" w:id="101"/>
    <w:p>
      <w:pPr>
        <w:spacing w:after="0"/>
        <w:ind w:left="0"/>
        <w:jc w:val="both"/>
      </w:pPr>
      <w:r>
        <w:rPr>
          <w:rFonts w:ascii="Times New Roman"/>
          <w:b w:val="false"/>
          <w:i w:val="false"/>
          <w:color w:val="000000"/>
          <w:sz w:val="28"/>
        </w:rPr>
        <w:t>
      4) социальную помощь на сопровождение лиц с инвалидностью:</w:t>
      </w:r>
    </w:p>
    <w:bookmarkEnd w:id="101"/>
    <w:bookmarkStart w:name="z109" w:id="102"/>
    <w:p>
      <w:pPr>
        <w:spacing w:after="0"/>
        <w:ind w:left="0"/>
        <w:jc w:val="both"/>
      </w:pPr>
      <w:r>
        <w:rPr>
          <w:rFonts w:ascii="Times New Roman"/>
          <w:b w:val="false"/>
          <w:i w:val="false"/>
          <w:color w:val="000000"/>
          <w:sz w:val="28"/>
        </w:rPr>
        <w:t>
      детям с инвалидностью до восемнадцати лет единовременно на санаторно-курортное лечение при сопровождении детей с инвалидностью до восемнадцати лет законным представителем в размере 20 (двадцать) МРП на основании заявления с приложением документа, подтверждающего данный факт;</w:t>
      </w:r>
    </w:p>
    <w:bookmarkEnd w:id="102"/>
    <w:bookmarkStart w:name="z110" w:id="103"/>
    <w:p>
      <w:pPr>
        <w:spacing w:after="0"/>
        <w:ind w:left="0"/>
        <w:jc w:val="both"/>
      </w:pPr>
      <w:r>
        <w:rPr>
          <w:rFonts w:ascii="Times New Roman"/>
          <w:b w:val="false"/>
          <w:i w:val="false"/>
          <w:color w:val="000000"/>
          <w:sz w:val="28"/>
        </w:rPr>
        <w:t>
      лицам с инвалидностью первой группы единовременно на санаторно-курортное лечение при сопровождении лиц с инвалидностью первой группы в размере 55 (пятьдесят пять) МРП на основании заявления с приложением документа, подтверждающего данный факт;</w:t>
      </w:r>
    </w:p>
    <w:bookmarkEnd w:id="103"/>
    <w:bookmarkStart w:name="z111" w:id="104"/>
    <w:p>
      <w:pPr>
        <w:spacing w:after="0"/>
        <w:ind w:left="0"/>
        <w:jc w:val="both"/>
      </w:pPr>
      <w:r>
        <w:rPr>
          <w:rFonts w:ascii="Times New Roman"/>
          <w:b w:val="false"/>
          <w:i w:val="false"/>
          <w:color w:val="000000"/>
          <w:sz w:val="28"/>
        </w:rPr>
        <w:t>
      5) социальную помощь на оплату коммунальных услуг:</w:t>
      </w:r>
    </w:p>
    <w:bookmarkEnd w:id="104"/>
    <w:bookmarkStart w:name="z112" w:id="105"/>
    <w:p>
      <w:pPr>
        <w:spacing w:after="0"/>
        <w:ind w:left="0"/>
        <w:jc w:val="both"/>
      </w:pPr>
      <w:r>
        <w:rPr>
          <w:rFonts w:ascii="Times New Roman"/>
          <w:b w:val="false"/>
          <w:i w:val="false"/>
          <w:color w:val="000000"/>
          <w:sz w:val="28"/>
        </w:rPr>
        <w:t>
      ветеранам Великой Отечественной войны;</w:t>
      </w:r>
    </w:p>
    <w:bookmarkEnd w:id="105"/>
    <w:bookmarkStart w:name="z113" w:id="106"/>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bookmarkEnd w:id="106"/>
    <w:bookmarkStart w:name="z114" w:id="107"/>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w:t>
      </w:r>
    </w:p>
    <w:bookmarkEnd w:id="107"/>
    <w:bookmarkStart w:name="z115" w:id="108"/>
    <w:p>
      <w:pPr>
        <w:spacing w:after="0"/>
        <w:ind w:left="0"/>
        <w:jc w:val="both"/>
      </w:pPr>
      <w:r>
        <w:rPr>
          <w:rFonts w:ascii="Times New Roman"/>
          <w:b w:val="false"/>
          <w:i w:val="false"/>
          <w:color w:val="000000"/>
          <w:sz w:val="28"/>
        </w:rPr>
        <w:t>
      ветеранам боевых действий на территории других государств,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семьям военнослужащих, погибших (умерших) при прохождении воинской службы в мирное время,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ежеквартально (на оплату коммунальных услуг) в размере 10 (десять) МРП на основании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статус, уведомления об открытом 20-значном текущем счете в банках второго уровня, организациях, имеющих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08"/>
    <w:bookmarkStart w:name="z116" w:id="109"/>
    <w:p>
      <w:pPr>
        <w:spacing w:after="0"/>
        <w:ind w:left="0"/>
        <w:jc w:val="both"/>
      </w:pPr>
      <w:r>
        <w:rPr>
          <w:rFonts w:ascii="Times New Roman"/>
          <w:b w:val="false"/>
          <w:i w:val="false"/>
          <w:color w:val="000000"/>
          <w:sz w:val="28"/>
        </w:rPr>
        <w:t>
      6) социальную помощь в связи с причинением ущерба гражданину (семье) либо его имуществу вследствие стихийного бедствия:</w:t>
      </w:r>
    </w:p>
    <w:bookmarkEnd w:id="109"/>
    <w:bookmarkStart w:name="z117" w:id="110"/>
    <w:p>
      <w:pPr>
        <w:spacing w:after="0"/>
        <w:ind w:left="0"/>
        <w:jc w:val="both"/>
      </w:pPr>
      <w:r>
        <w:rPr>
          <w:rFonts w:ascii="Times New Roman"/>
          <w:b w:val="false"/>
          <w:i w:val="false"/>
          <w:color w:val="000000"/>
          <w:sz w:val="28"/>
        </w:rPr>
        <w:t>
      гражданам (семьям) в связи с причинением ущерба вследствие стихийного бедствия им либо его имуществу (за исключением граждан (семей), которые имеют в собственности более одной единицы жилья (квартиры, дома)), а именно жилой дом, квартира или строение, предназначенное для временного (сезонного) проживания, единовременно в размере 100 (сто) МРП на основании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 подтверждающий факт причиненного ущерба гражданину (семье) либо его имуществу вследствие пожара (действительна в течение шести месяцев), справки о наличии или отсутствии жилища (по Республике Казахстан), уведомления об открытом 20-значном текущем счете в банках второго уровня, организациях, имеющих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 фото ущерба вследствие стихийного бедствия;</w:t>
      </w:r>
    </w:p>
    <w:bookmarkEnd w:id="110"/>
    <w:bookmarkStart w:name="z118" w:id="111"/>
    <w:p>
      <w:pPr>
        <w:spacing w:after="0"/>
        <w:ind w:left="0"/>
        <w:jc w:val="both"/>
      </w:pPr>
      <w:r>
        <w:rPr>
          <w:rFonts w:ascii="Times New Roman"/>
          <w:b w:val="false"/>
          <w:i w:val="false"/>
          <w:color w:val="000000"/>
          <w:sz w:val="28"/>
        </w:rPr>
        <w:t>
      7) социальную помощь в связи с причинением ущерба гражданину (семье) либо его имуществу вследствие пожара:</w:t>
      </w:r>
    </w:p>
    <w:bookmarkEnd w:id="111"/>
    <w:bookmarkStart w:name="z119" w:id="112"/>
    <w:p>
      <w:pPr>
        <w:spacing w:after="0"/>
        <w:ind w:left="0"/>
        <w:jc w:val="both"/>
      </w:pPr>
      <w:r>
        <w:rPr>
          <w:rFonts w:ascii="Times New Roman"/>
          <w:b w:val="false"/>
          <w:i w:val="false"/>
          <w:color w:val="000000"/>
          <w:sz w:val="28"/>
        </w:rPr>
        <w:t>
      гражданам (семьям) в связи с причинением ущерба вследствие пожара им либо его имуществу (за исключением граждан (семей), которые имеют в собственности более одной единицы жилья (квартиры, дома), а именно жилой дом, квартира или строение, предназначенное для временного (сезонного) проживания, единовременно в размере 100 (сто) МРП на основании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 подтверждающий факт причиненного ущерба гражданину (семье) либо его имуществу вследствие пожара (действительна в течение шести месяцев), справки о наличии или отсутствии жилища (по Республике Казахстан), уведомления об открытом 20-значном текущем счете в банках второго уровня, организациях, имеющих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 фото ущерба вследствие пожара;</w:t>
      </w:r>
    </w:p>
    <w:bookmarkEnd w:id="112"/>
    <w:bookmarkStart w:name="z120" w:id="113"/>
    <w:p>
      <w:pPr>
        <w:spacing w:after="0"/>
        <w:ind w:left="0"/>
        <w:jc w:val="both"/>
      </w:pPr>
      <w:r>
        <w:rPr>
          <w:rFonts w:ascii="Times New Roman"/>
          <w:b w:val="false"/>
          <w:i w:val="false"/>
          <w:color w:val="000000"/>
          <w:sz w:val="28"/>
        </w:rPr>
        <w:t>
      8) социальную помощь в связи с наличием социально-значимого заболевания:</w:t>
      </w:r>
    </w:p>
    <w:bookmarkEnd w:id="113"/>
    <w:bookmarkStart w:name="z121" w:id="114"/>
    <w:p>
      <w:pPr>
        <w:spacing w:after="0"/>
        <w:ind w:left="0"/>
        <w:jc w:val="both"/>
      </w:pPr>
      <w:r>
        <w:rPr>
          <w:rFonts w:ascii="Times New Roman"/>
          <w:b w:val="false"/>
          <w:i w:val="false"/>
          <w:color w:val="000000"/>
          <w:sz w:val="28"/>
        </w:rPr>
        <w:t>
      лицам, имеющим злокачественные новообразования единовременно в размере 10 (десять) МРП на основании списка коммунального государственного предприятия на праве хозяйственного ведения "Иртышская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bookmarkEnd w:id="114"/>
    <w:bookmarkStart w:name="z122" w:id="115"/>
    <w:p>
      <w:pPr>
        <w:spacing w:after="0"/>
        <w:ind w:left="0"/>
        <w:jc w:val="both"/>
      </w:pPr>
      <w:r>
        <w:rPr>
          <w:rFonts w:ascii="Times New Roman"/>
          <w:b w:val="false"/>
          <w:i w:val="false"/>
          <w:color w:val="000000"/>
          <w:sz w:val="28"/>
        </w:rPr>
        <w:t>
      лицам, страдающим заболеванием вируса иммунодефицита человека единовременно в размере 10 (десять) МРП на основании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bookmarkEnd w:id="115"/>
    <w:bookmarkStart w:name="z123" w:id="116"/>
    <w:p>
      <w:pPr>
        <w:spacing w:after="0"/>
        <w:ind w:left="0"/>
        <w:jc w:val="both"/>
      </w:pPr>
      <w:r>
        <w:rPr>
          <w:rFonts w:ascii="Times New Roman"/>
          <w:b w:val="false"/>
          <w:i w:val="false"/>
          <w:color w:val="000000"/>
          <w:sz w:val="28"/>
        </w:rPr>
        <w:t>
      лицам, страдающим заболеванием хронические вирусные гепатиты и цирроз печени единовременно в размере 5 (пять) МРП на основании списка коммунального государственного предприятия на праве хозяйственного ведения "Иртышская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bookmarkEnd w:id="116"/>
    <w:bookmarkStart w:name="z124" w:id="117"/>
    <w:p>
      <w:pPr>
        <w:spacing w:after="0"/>
        <w:ind w:left="0"/>
        <w:jc w:val="both"/>
      </w:pPr>
      <w:r>
        <w:rPr>
          <w:rFonts w:ascii="Times New Roman"/>
          <w:b w:val="false"/>
          <w:i w:val="false"/>
          <w:color w:val="000000"/>
          <w:sz w:val="28"/>
        </w:rPr>
        <w:t>
      лицам, страдающим заболеванием психические, поведенческие расстройства (заболевания) единовременно в размере 5 (пять) МРП на основании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bookmarkEnd w:id="117"/>
    <w:bookmarkStart w:name="z125" w:id="118"/>
    <w:p>
      <w:pPr>
        <w:spacing w:after="0"/>
        <w:ind w:left="0"/>
        <w:jc w:val="both"/>
      </w:pPr>
      <w:r>
        <w:rPr>
          <w:rFonts w:ascii="Times New Roman"/>
          <w:b w:val="false"/>
          <w:i w:val="false"/>
          <w:color w:val="000000"/>
          <w:sz w:val="28"/>
        </w:rPr>
        <w:t>
      лицам, страдающим заболеванием острый инфаркт миокарда (первые 6 месяцев) единовременно в размере 5 (пять) МРП на основании списка коммунального государственного предприятия на праве хозяйственного ведения "Иртышская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bookmarkEnd w:id="118"/>
    <w:bookmarkStart w:name="z126" w:id="119"/>
    <w:p>
      <w:pPr>
        <w:spacing w:after="0"/>
        <w:ind w:left="0"/>
        <w:jc w:val="both"/>
      </w:pPr>
      <w:r>
        <w:rPr>
          <w:rFonts w:ascii="Times New Roman"/>
          <w:b w:val="false"/>
          <w:i w:val="false"/>
          <w:color w:val="000000"/>
          <w:sz w:val="28"/>
        </w:rPr>
        <w:t>
      лицам, страдающим заболеванием дегенеративные болезни нервной системы единовременно в размере 5 (пять) МРП на основании списка коммунального государственного предприятия на праве хозяйственного ведения "Иртышская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bookmarkEnd w:id="119"/>
    <w:bookmarkStart w:name="z127" w:id="120"/>
    <w:p>
      <w:pPr>
        <w:spacing w:after="0"/>
        <w:ind w:left="0"/>
        <w:jc w:val="both"/>
      </w:pPr>
      <w:r>
        <w:rPr>
          <w:rFonts w:ascii="Times New Roman"/>
          <w:b w:val="false"/>
          <w:i w:val="false"/>
          <w:color w:val="000000"/>
          <w:sz w:val="28"/>
        </w:rPr>
        <w:t>
      лицам, страдающим заболеванием демиелинизирующие болезни центральной нервной системы единовременно в размере 5 (пять) МРП на основании списка коммунального государственного предприятия на праве хозяйственного ведения "Иртышская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bookmarkEnd w:id="120"/>
    <w:bookmarkStart w:name="z128" w:id="121"/>
    <w:p>
      <w:pPr>
        <w:spacing w:after="0"/>
        <w:ind w:left="0"/>
        <w:jc w:val="both"/>
      </w:pPr>
      <w:r>
        <w:rPr>
          <w:rFonts w:ascii="Times New Roman"/>
          <w:b w:val="false"/>
          <w:i w:val="false"/>
          <w:color w:val="000000"/>
          <w:sz w:val="28"/>
        </w:rPr>
        <w:t>
      лицам, страдающим орфанными заболеваниями единовременно в размере 5 (пять) МРП на основании списка коммунального государственного предприятия на праве хозяйственного ведения "Иртышская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bookmarkEnd w:id="121"/>
    <w:bookmarkStart w:name="z129" w:id="122"/>
    <w:p>
      <w:pPr>
        <w:spacing w:after="0"/>
        <w:ind w:left="0"/>
        <w:jc w:val="both"/>
      </w:pPr>
      <w:r>
        <w:rPr>
          <w:rFonts w:ascii="Times New Roman"/>
          <w:b w:val="false"/>
          <w:i w:val="false"/>
          <w:color w:val="000000"/>
          <w:sz w:val="28"/>
        </w:rPr>
        <w:t>
      лицам, страдающим цереброваскулярными болезнями (инсульты) (в течение 1 года) единовременно в размере 5 (пять) МРП на основании списка коммунального государственного предприятия на праве хозяйственного ведения "Иртышская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bookmarkEnd w:id="122"/>
    <w:bookmarkStart w:name="z130" w:id="123"/>
    <w:p>
      <w:pPr>
        <w:spacing w:after="0"/>
        <w:ind w:left="0"/>
        <w:jc w:val="both"/>
      </w:pPr>
      <w:r>
        <w:rPr>
          <w:rFonts w:ascii="Times New Roman"/>
          <w:b w:val="false"/>
          <w:i w:val="false"/>
          <w:color w:val="000000"/>
          <w:sz w:val="28"/>
        </w:rPr>
        <w:t>
      лицам, страдающим заболеванием эпилепсия единовременно в размере 5 (пять) МРП на основании списка коммунального государственного предприятия на праве хозяйственного ведения "Иртышская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bookmarkEnd w:id="123"/>
    <w:bookmarkStart w:name="z131" w:id="124"/>
    <w:p>
      <w:pPr>
        <w:spacing w:after="0"/>
        <w:ind w:left="0"/>
        <w:jc w:val="both"/>
      </w:pPr>
      <w:r>
        <w:rPr>
          <w:rFonts w:ascii="Times New Roman"/>
          <w:b w:val="false"/>
          <w:i w:val="false"/>
          <w:color w:val="000000"/>
          <w:sz w:val="28"/>
        </w:rPr>
        <w:t>
      лицам, страдающим туберкулезным заболеванием, находящимся на амбулаторном лечении, ежемесячно в размере 10 (десять) МРП на основании списка, предоставляемого фтизиатрическим кабинетом коммунального государственного предприятия на праве хозяйственного ведения "Иртышская районная больница" управления здравоохранения Павлодарской области акимата Павлодарской области;</w:t>
      </w:r>
    </w:p>
    <w:bookmarkEnd w:id="124"/>
    <w:bookmarkStart w:name="z132" w:id="125"/>
    <w:p>
      <w:pPr>
        <w:spacing w:after="0"/>
        <w:ind w:left="0"/>
        <w:jc w:val="both"/>
      </w:pPr>
      <w:r>
        <w:rPr>
          <w:rFonts w:ascii="Times New Roman"/>
          <w:b w:val="false"/>
          <w:i w:val="false"/>
          <w:color w:val="000000"/>
          <w:sz w:val="28"/>
        </w:rPr>
        <w:t>
      детям, страдающим заболеванием иммунодефицита человека ежемесячно в размере двухкратного прожиточного минимума, установленного Законом Республики Казахстан о республиканском бюджете на соответствующий финансовый год, на основании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bookmarkEnd w:id="125"/>
    <w:bookmarkStart w:name="z133" w:id="126"/>
    <w:p>
      <w:pPr>
        <w:spacing w:after="0"/>
        <w:ind w:left="0"/>
        <w:jc w:val="both"/>
      </w:pPr>
      <w:r>
        <w:rPr>
          <w:rFonts w:ascii="Times New Roman"/>
          <w:b w:val="false"/>
          <w:i w:val="false"/>
          <w:color w:val="000000"/>
          <w:sz w:val="28"/>
        </w:rPr>
        <w:t>
      9) социальную помощь в денежном выражении:</w:t>
      </w:r>
    </w:p>
    <w:bookmarkEnd w:id="126"/>
    <w:bookmarkStart w:name="z134" w:id="127"/>
    <w:p>
      <w:pPr>
        <w:spacing w:after="0"/>
        <w:ind w:left="0"/>
        <w:jc w:val="both"/>
      </w:pPr>
      <w:r>
        <w:rPr>
          <w:rFonts w:ascii="Times New Roman"/>
          <w:b w:val="false"/>
          <w:i w:val="false"/>
          <w:color w:val="000000"/>
          <w:sz w:val="28"/>
        </w:rPr>
        <w:t>
      студентам ВУЗов, ранее получивших социальную помощь на обучение, до срока завершения учебы единовременно в размере суммы согласно трехстороннему договору на оказания образовательных услуг, на основании заявления с приложением документов;</w:t>
      </w:r>
    </w:p>
    <w:bookmarkEnd w:id="127"/>
    <w:bookmarkStart w:name="z135" w:id="128"/>
    <w:p>
      <w:pPr>
        <w:spacing w:after="0"/>
        <w:ind w:left="0"/>
        <w:jc w:val="both"/>
      </w:pPr>
      <w:r>
        <w:rPr>
          <w:rFonts w:ascii="Times New Roman"/>
          <w:b w:val="false"/>
          <w:i w:val="false"/>
          <w:color w:val="000000"/>
          <w:sz w:val="28"/>
        </w:rPr>
        <w:t>
      ежемесячно студентам ВУЗов, ранее получивших социальную помощь на обучение до срока завершения учебы на проживание, питание и проезд к месту жительства на период обучения, в размере 8 (восемь) МРП;</w:t>
      </w:r>
    </w:p>
    <w:bookmarkEnd w:id="128"/>
    <w:bookmarkStart w:name="z136" w:id="129"/>
    <w:p>
      <w:pPr>
        <w:spacing w:after="0"/>
        <w:ind w:left="0"/>
        <w:jc w:val="both"/>
      </w:pPr>
      <w:r>
        <w:rPr>
          <w:rFonts w:ascii="Times New Roman"/>
          <w:b w:val="false"/>
          <w:i w:val="false"/>
          <w:color w:val="000000"/>
          <w:sz w:val="28"/>
        </w:rPr>
        <w:t>
      лицам с инвалидностью преклонного возраста, не способным самостоятельно себя обслуживать и нуждающимся по состоянию здоровья в постоянной помощи, не имеющим трудоспособных совершеннолетних детей, обязанных содержать своих родителей (супруга) и заботиться о них, или имеющих близких родственников, которые по объективным причинам не могут обеспечить им постоянную помощь и уход (имеют инвалидность первой, второй групп, онкологические, психические заболевания, находится в местах лишения свободы или проживают в другом населенном пункте) ежемесячно в размере 3 (три) МРП на основании списка уполномоченного органа по оказанию социальной помощи;</w:t>
      </w:r>
    </w:p>
    <w:bookmarkEnd w:id="129"/>
    <w:bookmarkStart w:name="z137" w:id="130"/>
    <w:p>
      <w:pPr>
        <w:spacing w:after="0"/>
        <w:ind w:left="0"/>
        <w:jc w:val="both"/>
      </w:pPr>
      <w:r>
        <w:rPr>
          <w:rFonts w:ascii="Times New Roman"/>
          <w:b w:val="false"/>
          <w:i w:val="false"/>
          <w:color w:val="000000"/>
          <w:sz w:val="28"/>
        </w:rPr>
        <w:t>
      детям с инвалидностью до 18 лет единовременно в размере 3 (три) МРП на основании списка уполномоченного органа по оказанию социальной помощи;</w:t>
      </w:r>
    </w:p>
    <w:bookmarkEnd w:id="130"/>
    <w:bookmarkStart w:name="z138" w:id="131"/>
    <w:p>
      <w:pPr>
        <w:spacing w:after="0"/>
        <w:ind w:left="0"/>
        <w:jc w:val="both"/>
      </w:pPr>
      <w:r>
        <w:rPr>
          <w:rFonts w:ascii="Times New Roman"/>
          <w:b w:val="false"/>
          <w:i w:val="false"/>
          <w:color w:val="000000"/>
          <w:sz w:val="28"/>
        </w:rPr>
        <w:t>
      лицам, освободившимся из мест лишения свободы единовременно в размере 10 (десять) МРП на основании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 подтверждающий факт освобождения из мест лишения свободы;</w:t>
      </w:r>
    </w:p>
    <w:bookmarkEnd w:id="131"/>
    <w:bookmarkStart w:name="z139" w:id="132"/>
    <w:p>
      <w:pPr>
        <w:spacing w:after="0"/>
        <w:ind w:left="0"/>
        <w:jc w:val="both"/>
      </w:pPr>
      <w:r>
        <w:rPr>
          <w:rFonts w:ascii="Times New Roman"/>
          <w:b w:val="false"/>
          <w:i w:val="false"/>
          <w:color w:val="000000"/>
          <w:sz w:val="28"/>
        </w:rPr>
        <w:t>
      лицам, находящимся на учете службы пробации единовременно в размере 10 (десять) МРП на основании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 подтверждающий факт нахождения на учете службы пробации;</w:t>
      </w:r>
    </w:p>
    <w:bookmarkEnd w:id="132"/>
    <w:bookmarkStart w:name="z140" w:id="133"/>
    <w:p>
      <w:pPr>
        <w:spacing w:after="0"/>
        <w:ind w:left="0"/>
        <w:jc w:val="both"/>
      </w:pPr>
      <w:r>
        <w:rPr>
          <w:rFonts w:ascii="Times New Roman"/>
          <w:b w:val="false"/>
          <w:i w:val="false"/>
          <w:color w:val="000000"/>
          <w:sz w:val="28"/>
        </w:rPr>
        <w:t>
      10) социальную помощь на бытовые нужды:</w:t>
      </w:r>
    </w:p>
    <w:bookmarkEnd w:id="133"/>
    <w:bookmarkStart w:name="z141" w:id="134"/>
    <w:p>
      <w:pPr>
        <w:spacing w:after="0"/>
        <w:ind w:left="0"/>
        <w:jc w:val="both"/>
      </w:pPr>
      <w:r>
        <w:rPr>
          <w:rFonts w:ascii="Times New Roman"/>
          <w:b w:val="false"/>
          <w:i w:val="false"/>
          <w:color w:val="000000"/>
          <w:sz w:val="28"/>
        </w:rPr>
        <w:t>
      участникам ВОВ единовременно на ремонт жилья по фактическим затратам 500 (пятьсот) МРП на основании заявления с приложением документа;</w:t>
      </w:r>
    </w:p>
    <w:bookmarkEnd w:id="134"/>
    <w:bookmarkStart w:name="z142" w:id="135"/>
    <w:p>
      <w:pPr>
        <w:spacing w:after="0"/>
        <w:ind w:left="0"/>
        <w:jc w:val="both"/>
      </w:pPr>
      <w:r>
        <w:rPr>
          <w:rFonts w:ascii="Times New Roman"/>
          <w:b w:val="false"/>
          <w:i w:val="false"/>
          <w:color w:val="000000"/>
          <w:sz w:val="28"/>
        </w:rPr>
        <w:t>
      11) социальную помощь на приобретение твердого топлива с учетом доходов:</w:t>
      </w:r>
    </w:p>
    <w:bookmarkEnd w:id="135"/>
    <w:bookmarkStart w:name="z143" w:id="136"/>
    <w:p>
      <w:pPr>
        <w:spacing w:after="0"/>
        <w:ind w:left="0"/>
        <w:jc w:val="both"/>
      </w:pPr>
      <w:r>
        <w:rPr>
          <w:rFonts w:ascii="Times New Roman"/>
          <w:b w:val="false"/>
          <w:i w:val="false"/>
          <w:color w:val="000000"/>
          <w:sz w:val="28"/>
        </w:rPr>
        <w:t>
      семьям со среднедушевым доходом, не превышающим величину прожиточного минимума, установленного на момент обращения, проживающие и зарегистрированные по месту жительства в частном жилищном фонде с печным отоплением, единовременно на приобретение твердого топлива в размере 20 (двадцать) МРП на основании заявления с приложением документа, удостоверяющего личность, либо электронный документ из сервиса цифровых документов (для идентификации личности), сведения о доходах лица (членов семьи).</w:t>
      </w:r>
    </w:p>
    <w:bookmarkEnd w:id="136"/>
    <w:bookmarkStart w:name="z144" w:id="137"/>
    <w:p>
      <w:pPr>
        <w:spacing w:after="0"/>
        <w:ind w:left="0"/>
        <w:jc w:val="both"/>
      </w:pPr>
      <w:r>
        <w:rPr>
          <w:rFonts w:ascii="Times New Roman"/>
          <w:b w:val="false"/>
          <w:i w:val="false"/>
          <w:color w:val="000000"/>
          <w:sz w:val="28"/>
        </w:rPr>
        <w:t>
      8. К праздничным дням и памятным датам размер социальной помощи</w:t>
      </w:r>
    </w:p>
    <w:bookmarkEnd w:id="137"/>
    <w:bookmarkStart w:name="z145" w:id="138"/>
    <w:p>
      <w:pPr>
        <w:spacing w:after="0"/>
        <w:ind w:left="0"/>
        <w:jc w:val="both"/>
      </w:pPr>
      <w:r>
        <w:rPr>
          <w:rFonts w:ascii="Times New Roman"/>
          <w:b w:val="false"/>
          <w:i w:val="false"/>
          <w:color w:val="000000"/>
          <w:sz w:val="28"/>
        </w:rPr>
        <w:t>
      для отдельно взятой категории получателей устанавливается в едином размере местными представительными органами по согласованию с МИО области.</w:t>
      </w:r>
    </w:p>
    <w:bookmarkEnd w:id="138"/>
    <w:bookmarkStart w:name="z146" w:id="139"/>
    <w:p>
      <w:pPr>
        <w:spacing w:after="0"/>
        <w:ind w:left="0"/>
        <w:jc w:val="both"/>
      </w:pPr>
      <w:r>
        <w:rPr>
          <w:rFonts w:ascii="Times New Roman"/>
          <w:b w:val="false"/>
          <w:i w:val="false"/>
          <w:color w:val="000000"/>
          <w:sz w:val="28"/>
        </w:rPr>
        <w:t>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 Сведения по получателям пенсий и пособий на оказание социальной помощи формируются по форме согласно приложению 7 к Типовым правилам.</w:t>
      </w:r>
    </w:p>
    <w:bookmarkEnd w:id="139"/>
    <w:bookmarkStart w:name="z147" w:id="140"/>
    <w:p>
      <w:pPr>
        <w:spacing w:after="0"/>
        <w:ind w:left="0"/>
        <w:jc w:val="both"/>
      </w:pPr>
      <w:r>
        <w:rPr>
          <w:rFonts w:ascii="Times New Roman"/>
          <w:b w:val="false"/>
          <w:i w:val="false"/>
          <w:color w:val="000000"/>
          <w:sz w:val="28"/>
        </w:rPr>
        <w:t>
      Социальная помощь к праздничным дням и памятным датам назначается один раз в календарном году. При наличии нескольких оснований, социальная помощь к праздничным дням и памятным датам назначается по одному основанию.</w:t>
      </w:r>
    </w:p>
    <w:bookmarkEnd w:id="140"/>
    <w:bookmarkStart w:name="z148" w:id="141"/>
    <w:p>
      <w:pPr>
        <w:spacing w:after="0"/>
        <w:ind w:left="0"/>
        <w:jc w:val="both"/>
      </w:pPr>
      <w:r>
        <w:rPr>
          <w:rFonts w:ascii="Times New Roman"/>
          <w:b w:val="false"/>
          <w:i w:val="false"/>
          <w:color w:val="000000"/>
          <w:sz w:val="28"/>
        </w:rPr>
        <w:t>
      9. Размер оказываемой социальной помощи по основаниям: причинение ущерба гражданину (семье) либо его имуществу вследствие стихийного бедствия, причинение ущерба гражданину (семье) либо его имуществу вследствие пожара определяет специальная комиссия и указывает его в заключении о необходимости оказания социальной помощи.</w:t>
      </w:r>
    </w:p>
    <w:bookmarkEnd w:id="141"/>
    <w:bookmarkStart w:name="z149" w:id="142"/>
    <w:p>
      <w:pPr>
        <w:spacing w:after="0"/>
        <w:ind w:left="0"/>
        <w:jc w:val="left"/>
      </w:pPr>
      <w:r>
        <w:rPr>
          <w:rFonts w:ascii="Times New Roman"/>
          <w:b/>
          <w:i w:val="false"/>
          <w:color w:val="000000"/>
        </w:rPr>
        <w:t xml:space="preserve"> Глава 3. Порядок оказания социальной помощи</w:t>
      </w:r>
    </w:p>
    <w:bookmarkEnd w:id="142"/>
    <w:bookmarkStart w:name="z150" w:id="143"/>
    <w:p>
      <w:pPr>
        <w:spacing w:after="0"/>
        <w:ind w:left="0"/>
        <w:jc w:val="both"/>
      </w:pPr>
      <w:r>
        <w:rPr>
          <w:rFonts w:ascii="Times New Roman"/>
          <w:b w:val="false"/>
          <w:i w:val="false"/>
          <w:color w:val="000000"/>
          <w:sz w:val="28"/>
        </w:rPr>
        <w:t>
      10. Порядок оказания социальной помощи определены в соответствии с пунктами 12-20 Типовых правил.</w:t>
      </w:r>
    </w:p>
    <w:bookmarkEnd w:id="143"/>
    <w:bookmarkStart w:name="z151" w:id="144"/>
    <w:p>
      <w:pPr>
        <w:spacing w:after="0"/>
        <w:ind w:left="0"/>
        <w:jc w:val="both"/>
      </w:pPr>
      <w:r>
        <w:rPr>
          <w:rFonts w:ascii="Times New Roman"/>
          <w:b w:val="false"/>
          <w:i w:val="false"/>
          <w:color w:val="000000"/>
          <w:sz w:val="28"/>
        </w:rPr>
        <w:t>
      11. Списки получателей социальной помощи формируются на основании заявления лица, запроса в организации, либо полученных сведений из информационных систем уполномоченного государственного органа.</w:t>
      </w:r>
    </w:p>
    <w:bookmarkEnd w:id="144"/>
    <w:bookmarkStart w:name="z152" w:id="145"/>
    <w:p>
      <w:pPr>
        <w:spacing w:after="0"/>
        <w:ind w:left="0"/>
        <w:jc w:val="both"/>
      </w:pPr>
      <w:r>
        <w:rPr>
          <w:rFonts w:ascii="Times New Roman"/>
          <w:b w:val="false"/>
          <w:i w:val="false"/>
          <w:color w:val="000000"/>
          <w:sz w:val="28"/>
        </w:rPr>
        <w:t>
      12. Списки получателей социальной помощи при наличии социально значимого заболевания предоставляются в электронном виде организациями здравоохранения в соответствии с Кодами международной классификации болезней, установленных перечнем социально значимых заболеваний приказа Министра здравоохранения Республики Казахстан с указанием индивидуального идентификационного номера, фамилии, имени, отчества и банковского счета.</w:t>
      </w:r>
    </w:p>
    <w:bookmarkEnd w:id="145"/>
    <w:bookmarkStart w:name="z153" w:id="146"/>
    <w:p>
      <w:pPr>
        <w:spacing w:after="0"/>
        <w:ind w:left="0"/>
        <w:jc w:val="both"/>
      </w:pPr>
      <w:r>
        <w:rPr>
          <w:rFonts w:ascii="Times New Roman"/>
          <w:b w:val="false"/>
          <w:i w:val="false"/>
          <w:color w:val="000000"/>
          <w:sz w:val="28"/>
        </w:rPr>
        <w:t xml:space="preserve">
      Списки получателей социальной помощи при наличии социально значимого заболевания предоставляются в электронном виде организациями здравоохранения согласно Правил отнесения сведений к служебной информации ограниченного распространения и работы с ней,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июня 2022 года № 429.</w:t>
      </w:r>
    </w:p>
    <w:bookmarkEnd w:id="146"/>
    <w:bookmarkStart w:name="z154" w:id="147"/>
    <w:p>
      <w:pPr>
        <w:spacing w:after="0"/>
        <w:ind w:left="0"/>
        <w:jc w:val="both"/>
      </w:pPr>
      <w:r>
        <w:rPr>
          <w:rFonts w:ascii="Times New Roman"/>
          <w:b w:val="false"/>
          <w:i w:val="false"/>
          <w:color w:val="000000"/>
          <w:sz w:val="28"/>
        </w:rPr>
        <w:t>
      Социальная помощь при наличии социально значимого заболевания лицу, относящемуся к нескольким категориям, выплачивается по каждому основанию.</w:t>
      </w:r>
    </w:p>
    <w:bookmarkEnd w:id="147"/>
    <w:bookmarkStart w:name="z155" w:id="148"/>
    <w:p>
      <w:pPr>
        <w:spacing w:after="0"/>
        <w:ind w:left="0"/>
        <w:jc w:val="both"/>
      </w:pPr>
      <w:r>
        <w:rPr>
          <w:rFonts w:ascii="Times New Roman"/>
          <w:b w:val="false"/>
          <w:i w:val="false"/>
          <w:color w:val="000000"/>
          <w:sz w:val="28"/>
        </w:rPr>
        <w:t>
      13. Единовременная социальная помощь по одному и тому же виду социальной помощи с одной и той же периодичностью выплаты, предоставляется один раз в год по Республике Казахстан.</w:t>
      </w:r>
    </w:p>
    <w:bookmarkEnd w:id="148"/>
    <w:bookmarkStart w:name="z156" w:id="149"/>
    <w:p>
      <w:pPr>
        <w:spacing w:after="0"/>
        <w:ind w:left="0"/>
        <w:jc w:val="both"/>
      </w:pPr>
      <w:r>
        <w:rPr>
          <w:rFonts w:ascii="Times New Roman"/>
          <w:b w:val="false"/>
          <w:i w:val="false"/>
          <w:color w:val="000000"/>
          <w:sz w:val="28"/>
        </w:rPr>
        <w:t>
      Срок обращения за социальной помощью по основаниям: причинение ущерба гражданину (семье) либо его имуществу вследствие стихийного бедствия, причинение ущерба гражданину (семье) либо его имуществу вследствие пожара, не позднее шести месяцев со дня наступления случая.</w:t>
      </w:r>
    </w:p>
    <w:bookmarkEnd w:id="149"/>
    <w:bookmarkStart w:name="z157" w:id="150"/>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50"/>
    <w:bookmarkStart w:name="z158" w:id="151"/>
    <w:p>
      <w:pPr>
        <w:spacing w:after="0"/>
        <w:ind w:left="0"/>
        <w:jc w:val="both"/>
      </w:pPr>
      <w:r>
        <w:rPr>
          <w:rFonts w:ascii="Times New Roman"/>
          <w:b w:val="false"/>
          <w:i w:val="false"/>
          <w:color w:val="000000"/>
          <w:sz w:val="28"/>
        </w:rPr>
        <w:t>
      14. Отказ в оказании социальной помощи осуществляется в случаях:</w:t>
      </w:r>
    </w:p>
    <w:bookmarkEnd w:id="151"/>
    <w:bookmarkStart w:name="z159" w:id="152"/>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52"/>
    <w:bookmarkStart w:name="z160" w:id="153"/>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53"/>
    <w:bookmarkStart w:name="z161" w:id="154"/>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54"/>
    <w:bookmarkStart w:name="z162" w:id="155"/>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55"/>
    <w:bookmarkStart w:name="z163" w:id="156"/>
    <w:p>
      <w:pPr>
        <w:spacing w:after="0"/>
        <w:ind w:left="0"/>
        <w:jc w:val="both"/>
      </w:pPr>
      <w:r>
        <w:rPr>
          <w:rFonts w:ascii="Times New Roman"/>
          <w:b w:val="false"/>
          <w:i w:val="false"/>
          <w:color w:val="000000"/>
          <w:sz w:val="28"/>
        </w:rPr>
        <w:t>
      15. Финансирование расходов на предоставление социальной помощи осуществляется в пределах средств, предусмотренных бюджетом Иртышского района на текущий финансовый год.</w:t>
      </w:r>
    </w:p>
    <w:bookmarkEnd w:id="156"/>
    <w:bookmarkStart w:name="z164" w:id="157"/>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57"/>
    <w:bookmarkStart w:name="z165" w:id="158"/>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58"/>
    <w:bookmarkStart w:name="z166" w:id="159"/>
    <w:p>
      <w:pPr>
        <w:spacing w:after="0"/>
        <w:ind w:left="0"/>
        <w:jc w:val="both"/>
      </w:pPr>
      <w:r>
        <w:rPr>
          <w:rFonts w:ascii="Times New Roman"/>
          <w:b w:val="false"/>
          <w:i w:val="false"/>
          <w:color w:val="000000"/>
          <w:sz w:val="28"/>
        </w:rPr>
        <w:t>
      16. Социальная помощь прекращается в случаях:</w:t>
      </w:r>
    </w:p>
    <w:bookmarkEnd w:id="159"/>
    <w:bookmarkStart w:name="z167" w:id="160"/>
    <w:p>
      <w:pPr>
        <w:spacing w:after="0"/>
        <w:ind w:left="0"/>
        <w:jc w:val="both"/>
      </w:pPr>
      <w:r>
        <w:rPr>
          <w:rFonts w:ascii="Times New Roman"/>
          <w:b w:val="false"/>
          <w:i w:val="false"/>
          <w:color w:val="000000"/>
          <w:sz w:val="28"/>
        </w:rPr>
        <w:t>
      1) смерти получателя;</w:t>
      </w:r>
    </w:p>
    <w:bookmarkEnd w:id="160"/>
    <w:bookmarkStart w:name="z168" w:id="161"/>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161"/>
    <w:bookmarkStart w:name="z169" w:id="162"/>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62"/>
    <w:bookmarkStart w:name="z170" w:id="163"/>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63"/>
    <w:bookmarkStart w:name="z171" w:id="164"/>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64"/>
    <w:bookmarkStart w:name="z172" w:id="165"/>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8 Типовых правил.</w:t>
      </w:r>
    </w:p>
    <w:bookmarkEnd w:id="165"/>
    <w:bookmarkStart w:name="z173" w:id="166"/>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bookmarkEnd w:id="166"/>
    <w:bookmarkStart w:name="z174" w:id="167"/>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167"/>
    <w:bookmarkStart w:name="z175" w:id="168"/>
    <w:p>
      <w:pPr>
        <w:spacing w:after="0"/>
        <w:ind w:left="0"/>
        <w:jc w:val="both"/>
      </w:pPr>
      <w:r>
        <w:rPr>
          <w:rFonts w:ascii="Times New Roman"/>
          <w:b w:val="false"/>
          <w:i w:val="false"/>
          <w:color w:val="000000"/>
          <w:sz w:val="28"/>
        </w:rPr>
        <w:t>
      17.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68"/>
    <w:bookmarkStart w:name="z176" w:id="169"/>
    <w:p>
      <w:pPr>
        <w:spacing w:after="0"/>
        <w:ind w:left="0"/>
        <w:jc w:val="both"/>
      </w:pPr>
      <w:r>
        <w:rPr>
          <w:rFonts w:ascii="Times New Roman"/>
          <w:b w:val="false"/>
          <w:i w:val="false"/>
          <w:color w:val="000000"/>
          <w:sz w:val="28"/>
        </w:rPr>
        <w:t>
      18.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69"/>
    <w:bookmarkStart w:name="z177" w:id="170"/>
    <w:p>
      <w:pPr>
        <w:spacing w:after="0"/>
        <w:ind w:left="0"/>
        <w:jc w:val="both"/>
      </w:pPr>
      <w:r>
        <w:rPr>
          <w:rFonts w:ascii="Times New Roman"/>
          <w:b w:val="false"/>
          <w:i w:val="false"/>
          <w:color w:val="000000"/>
          <w:sz w:val="28"/>
        </w:rPr>
        <w:t>
      19.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 в соответствии с пунктами 28-32 Типовых правил.</w:t>
      </w:r>
    </w:p>
    <w:bookmarkEnd w:id="170"/>
    <w:bookmarkStart w:name="z178" w:id="171"/>
    <w:p>
      <w:pPr>
        <w:spacing w:after="0"/>
        <w:ind w:left="0"/>
        <w:jc w:val="both"/>
      </w:pPr>
      <w:r>
        <w:rPr>
          <w:rFonts w:ascii="Times New Roman"/>
          <w:b w:val="false"/>
          <w:i w:val="false"/>
          <w:color w:val="000000"/>
          <w:sz w:val="28"/>
        </w:rPr>
        <w:t>
      20.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71"/>
    <w:bookmarkStart w:name="z179" w:id="172"/>
    <w:p>
      <w:pPr>
        <w:spacing w:after="0"/>
        <w:ind w:left="0"/>
        <w:jc w:val="both"/>
      </w:pPr>
      <w:r>
        <w:rPr>
          <w:rFonts w:ascii="Times New Roman"/>
          <w:b w:val="false"/>
          <w:i w:val="false"/>
          <w:color w:val="000000"/>
          <w:sz w:val="28"/>
        </w:rPr>
        <w:t xml:space="preserve">
      Государственная корпорация ежемесячно не позднее 20 числа месяца, следующего за отчетным, направляет в уполномоченный орган по оказанию социальной помощи сведения по произведенным выплатам социальной помощи в разрезе банков второго уровня и АО "Казпочта"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решению.</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Иртышского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10 апреля 2026 года</w:t>
            </w:r>
            <w:r>
              <w:br/>
            </w:r>
            <w:r>
              <w:rPr>
                <w:rFonts w:ascii="Times New Roman"/>
                <w:b w:val="false"/>
                <w:i w:val="false"/>
                <w:color w:val="000000"/>
                <w:sz w:val="20"/>
              </w:rPr>
              <w:t>№ 166-52-8</w:t>
            </w:r>
          </w:p>
        </w:tc>
      </w:tr>
    </w:tbl>
    <w:bookmarkStart w:name="z181" w:id="173"/>
    <w:p>
      <w:pPr>
        <w:spacing w:after="0"/>
        <w:ind w:left="0"/>
        <w:jc w:val="left"/>
      </w:pPr>
      <w:r>
        <w:rPr>
          <w:rFonts w:ascii="Times New Roman"/>
          <w:b/>
          <w:i w:val="false"/>
          <w:color w:val="000000"/>
        </w:rPr>
        <w:t xml:space="preserve"> Сведения по произведенным выплатам социальной помощи в разрезе банков второго уровня (БВУ) и АО "Казпочта" по _________________ району ________________ области (наименование уполномоченного органа)</w:t>
      </w:r>
    </w:p>
    <w:bookmarkEnd w:id="173"/>
    <w:bookmarkStart w:name="z182" w:id="174"/>
    <w:p>
      <w:pPr>
        <w:spacing w:after="0"/>
        <w:ind w:left="0"/>
        <w:jc w:val="both"/>
      </w:pPr>
      <w:r>
        <w:rPr>
          <w:rFonts w:ascii="Times New Roman"/>
          <w:b w:val="false"/>
          <w:i w:val="false"/>
          <w:color w:val="000000"/>
          <w:sz w:val="28"/>
        </w:rPr>
        <w:t>
      Отчетный период ___________</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банков второго уровня и АО "Казпочта"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5"/>
          <w:p>
            <w:pPr>
              <w:spacing w:after="20"/>
              <w:ind w:left="20"/>
              <w:jc w:val="both"/>
            </w:pPr>
            <w:r>
              <w:rPr>
                <w:rFonts w:ascii="Times New Roman"/>
                <w:b w:val="false"/>
                <w:i w:val="false"/>
                <w:color w:val="000000"/>
                <w:sz w:val="20"/>
              </w:rPr>
              <w:t>
Перечислено НАО "Государственная корпорация "Правительство</w:t>
            </w:r>
          </w:p>
          <w:bookmarkEnd w:id="175"/>
          <w:p>
            <w:pPr>
              <w:spacing w:after="20"/>
              <w:ind w:left="20"/>
              <w:jc w:val="both"/>
            </w:pPr>
            <w:r>
              <w:rPr>
                <w:rFonts w:ascii="Times New Roman"/>
                <w:b w:val="false"/>
                <w:i w:val="false"/>
                <w:color w:val="000000"/>
                <w:sz w:val="20"/>
              </w:rPr>
              <w:t xml:space="preserve">
для граждан"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в БВУ и АО "Казпочта"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Выплачено НАО "Государственная корпорация "Правительство для граждан"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социальной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